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6750"/>
        <w:gridCol w:w="3168"/>
      </w:tblGrid>
      <w:tr w:rsidR="00444C15" w:rsidRPr="00C01D8F" w14:paraId="72E63611" w14:textId="77777777" w:rsidTr="00554349">
        <w:trPr>
          <w:trHeight w:val="359"/>
        </w:trPr>
        <w:tc>
          <w:tcPr>
            <w:tcW w:w="1098" w:type="dxa"/>
            <w:vMerge w:val="restart"/>
            <w:shd w:val="clear" w:color="auto" w:fill="C6D9F1"/>
          </w:tcPr>
          <w:p w14:paraId="6BA4F434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color w:val="000000"/>
              </w:rPr>
            </w:pPr>
            <w:r>
              <w:rPr>
                <w:rFonts w:ascii="Century Gothic" w:hAnsi="Century Gothic"/>
                <w:b/>
                <w:color w:val="000000"/>
              </w:rPr>
              <w:t xml:space="preserve">Grade </w:t>
            </w:r>
            <w:r w:rsidR="00ED79A5">
              <w:rPr>
                <w:rFonts w:ascii="Century Gothic" w:hAnsi="Century Gothic"/>
                <w:b/>
                <w:color w:val="000000"/>
              </w:rPr>
              <w:t>3</w:t>
            </w:r>
          </w:p>
          <w:p w14:paraId="323967E7" w14:textId="77777777" w:rsidR="00444C15" w:rsidRPr="00C01D8F" w:rsidRDefault="00444C15" w:rsidP="00444C15">
            <w:pPr>
              <w:spacing w:after="0" w:line="240" w:lineRule="auto"/>
              <w:contextualSpacing/>
              <w:jc w:val="center"/>
            </w:pPr>
            <w:r w:rsidRPr="00C01D8F">
              <w:rPr>
                <w:rFonts w:ascii="Century Gothic" w:hAnsi="Century Gothic"/>
                <w:b/>
                <w:color w:val="000000"/>
              </w:rPr>
              <w:t>Chapter</w:t>
            </w:r>
            <w:r w:rsidRPr="00C01D8F">
              <w:rPr>
                <w:rFonts w:ascii="Century Gothic" w:hAnsi="Century Gothic"/>
                <w:b/>
                <w:color w:val="FFFFFF"/>
                <w:sz w:val="32"/>
                <w:szCs w:val="32"/>
              </w:rPr>
              <w:t xml:space="preserve"> </w:t>
            </w:r>
            <w:r w:rsidRPr="00C01D8F">
              <w:rPr>
                <w:rFonts w:ascii="Century Gothic" w:hAnsi="Century Gothic"/>
                <w:b/>
                <w:color w:val="000000"/>
                <w:sz w:val="56"/>
                <w:szCs w:val="56"/>
              </w:rPr>
              <w:t>1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shd w:val="clear" w:color="auto" w:fill="548DD4"/>
            <w:vAlign w:val="center"/>
          </w:tcPr>
          <w:p w14:paraId="5F53C9E1" w14:textId="77777777" w:rsidR="00444C15" w:rsidRPr="00F425F4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bCs/>
                <w:color w:val="FFFFFF"/>
                <w:sz w:val="24"/>
                <w:szCs w:val="24"/>
              </w:rPr>
            </w:pPr>
            <w:r w:rsidRPr="00F425F4">
              <w:rPr>
                <w:rFonts w:ascii="Century Gothic" w:hAnsi="Century Gothic"/>
                <w:b/>
                <w:bCs/>
                <w:color w:val="FFFFFF"/>
                <w:sz w:val="24"/>
                <w:szCs w:val="24"/>
              </w:rPr>
              <w:t>Domains:  Number and Operations in Base Ten (NBT)</w:t>
            </w:r>
          </w:p>
          <w:p w14:paraId="2C74A916" w14:textId="77777777" w:rsidR="00444C15" w:rsidRPr="00C01D8F" w:rsidRDefault="00444C15" w:rsidP="00444C15">
            <w:pPr>
              <w:spacing w:after="0" w:line="240" w:lineRule="auto"/>
              <w:contextualSpacing/>
              <w:jc w:val="center"/>
            </w:pPr>
            <w:r w:rsidRPr="00F425F4">
              <w:rPr>
                <w:rFonts w:ascii="Century Gothic" w:hAnsi="Century Gothic"/>
                <w:b/>
                <w:bCs/>
                <w:color w:val="FFFFFF"/>
                <w:sz w:val="24"/>
                <w:szCs w:val="24"/>
              </w:rPr>
              <w:t>Operations and Algebraic Thinking  (OA)</w:t>
            </w:r>
          </w:p>
        </w:tc>
        <w:tc>
          <w:tcPr>
            <w:tcW w:w="3168" w:type="dxa"/>
            <w:vMerge w:val="restart"/>
            <w:shd w:val="clear" w:color="auto" w:fill="548DD4"/>
          </w:tcPr>
          <w:p w14:paraId="12877D7F" w14:textId="77777777" w:rsidR="00444C15" w:rsidRPr="00C01D8F" w:rsidRDefault="00A12992" w:rsidP="00444C15">
            <w:pPr>
              <w:spacing w:after="0" w:line="240" w:lineRule="auto"/>
              <w:contextualSpacing/>
            </w:pPr>
            <w:r>
              <w:rPr>
                <w:noProof/>
              </w:rPr>
              <w:pict w14:anchorId="3C2C0D4A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" o:spid="_x0000_s1026" type="#_x0000_t202" style="position:absolute;margin-left:-1.55pt;margin-top:1.95pt;width:151pt;height:59.25pt;z-index:251660288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">
                  <v:textbox inset=",1.44pt">
                    <w:txbxContent>
                      <w:p w14:paraId="43D1B66A" w14:textId="77777777" w:rsidR="0038788A" w:rsidRPr="00F425F4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F425F4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Chapter 1</w:t>
                        </w:r>
                        <w:r w:rsidRPr="00F425F4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14:paraId="5F4FD879" w14:textId="77777777" w:rsidR="0038788A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F425F4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 xml:space="preserve">Target start date: </w:t>
                        </w:r>
                      </w:p>
                      <w:p w14:paraId="15307D3D" w14:textId="0CBEFEE1" w:rsidR="0038788A" w:rsidRPr="00F425F4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F425F4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Aug 26- Sept 1</w:t>
                        </w:r>
                        <w:r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8</w:t>
                        </w:r>
                      </w:p>
                      <w:p w14:paraId="00415A7E" w14:textId="621BF600" w:rsidR="0038788A" w:rsidRPr="00F425F4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17</w:t>
                        </w:r>
                        <w:r w:rsidRPr="00F425F4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 xml:space="preserve"> Days</w:t>
                        </w:r>
                      </w:p>
                      <w:p w14:paraId="66393244" w14:textId="77777777" w:rsidR="0038788A" w:rsidRPr="00F425F4" w:rsidRDefault="0038788A" w:rsidP="00444C15">
                        <w:pPr>
                          <w:jc w:val="center"/>
                          <w:rPr>
                            <w:rFonts w:ascii="Century Gothic" w:hAnsi="Century Gothic"/>
                            <w:b/>
                          </w:rPr>
                        </w:pPr>
                      </w:p>
                      <w:p w14:paraId="3B4A5823" w14:textId="77777777" w:rsidR="0038788A" w:rsidRDefault="0038788A" w:rsidP="00444C15"/>
                    </w:txbxContent>
                  </v:textbox>
                </v:shape>
              </w:pict>
            </w:r>
          </w:p>
        </w:tc>
      </w:tr>
      <w:tr w:rsidR="00444C15" w:rsidRPr="00C01D8F" w14:paraId="17BDCCBE" w14:textId="77777777" w:rsidTr="00554349">
        <w:trPr>
          <w:trHeight w:val="692"/>
        </w:trPr>
        <w:tc>
          <w:tcPr>
            <w:tcW w:w="1098" w:type="dxa"/>
            <w:vMerge/>
            <w:shd w:val="clear" w:color="auto" w:fill="C6D9F1"/>
          </w:tcPr>
          <w:p w14:paraId="04B52E94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shd w:val="clear" w:color="auto" w:fill="C6D9F1"/>
            <w:vAlign w:val="center"/>
          </w:tcPr>
          <w:p w14:paraId="35C895BE" w14:textId="77777777" w:rsidR="00444C15" w:rsidRPr="00F425F4" w:rsidRDefault="00444C15" w:rsidP="00ED79A5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F425F4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CRITICAL AREA: </w:t>
            </w:r>
            <w:r w:rsidR="00ED79A5" w:rsidRPr="00F425F4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Developing understanding of multiplication and division and strategies for multiplication and division within 100.</w:t>
            </w:r>
          </w:p>
        </w:tc>
        <w:tc>
          <w:tcPr>
            <w:tcW w:w="3168" w:type="dxa"/>
            <w:vMerge/>
            <w:shd w:val="clear" w:color="auto" w:fill="548DD4"/>
          </w:tcPr>
          <w:p w14:paraId="6B2579C8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</w:tr>
      <w:tr w:rsidR="00444C15" w:rsidRPr="00C01D8F" w14:paraId="1023C6CF" w14:textId="77777777" w:rsidTr="00554349">
        <w:trPr>
          <w:trHeight w:val="890"/>
        </w:trPr>
        <w:tc>
          <w:tcPr>
            <w:tcW w:w="11016" w:type="dxa"/>
            <w:gridSpan w:val="3"/>
            <w:vAlign w:val="center"/>
          </w:tcPr>
          <w:p w14:paraId="67645BD4" w14:textId="77777777" w:rsidR="00444C15" w:rsidRPr="004D675C" w:rsidRDefault="00ED79A5" w:rsidP="00444C15">
            <w:pPr>
              <w:spacing w:after="0" w:line="240" w:lineRule="auto"/>
              <w:contextualSpacing/>
              <w:jc w:val="center"/>
              <w:rPr>
                <w:b/>
                <w:sz w:val="40"/>
                <w:szCs w:val="40"/>
              </w:rPr>
            </w:pPr>
            <w:r>
              <w:rPr>
                <w:rFonts w:ascii="Arial" w:eastAsia="Times New Roman" w:hAnsi="Arial" w:cs="Arial"/>
                <w:b/>
                <w:sz w:val="40"/>
                <w:szCs w:val="40"/>
              </w:rPr>
              <w:t>How can you add and subtract whole numbers and decide if an answer is reasonable</w:t>
            </w:r>
            <w:r w:rsidR="00444C15" w:rsidRPr="004D675C">
              <w:rPr>
                <w:rFonts w:ascii="Arial" w:eastAsia="Times New Roman" w:hAnsi="Arial" w:cs="Arial"/>
                <w:b/>
                <w:sz w:val="40"/>
                <w:szCs w:val="40"/>
              </w:rPr>
              <w:t>?</w:t>
            </w:r>
          </w:p>
        </w:tc>
      </w:tr>
      <w:tr w:rsidR="00444C15" w:rsidRPr="00C01D8F" w14:paraId="3032B45C" w14:textId="77777777" w:rsidTr="00554349">
        <w:tc>
          <w:tcPr>
            <w:tcW w:w="1098" w:type="dxa"/>
            <w:vMerge w:val="restart"/>
          </w:tcPr>
          <w:p w14:paraId="478EB12A" w14:textId="77777777" w:rsidR="00444C15" w:rsidRPr="00E467F0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482F7A6A" w14:textId="77777777" w:rsidR="00444C15" w:rsidRPr="00E467F0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60780C66" w14:textId="77777777" w:rsidR="00444C15" w:rsidRPr="00E467F0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7880815D" w14:textId="77777777" w:rsidR="00444C15" w:rsidRPr="00E467F0" w:rsidRDefault="0040158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E467F0">
              <w:rPr>
                <w:rFonts w:ascii="Century Gothic" w:hAnsi="Century Gothic"/>
                <w:b/>
                <w:sz w:val="24"/>
                <w:szCs w:val="24"/>
              </w:rPr>
              <w:t>3.OA.9</w:t>
            </w:r>
          </w:p>
          <w:p w14:paraId="74EFC498" w14:textId="77777777" w:rsidR="00E467F0" w:rsidRPr="00E467F0" w:rsidRDefault="00E467F0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40"/>
                <w:szCs w:val="40"/>
              </w:rPr>
            </w:pPr>
          </w:p>
          <w:p w14:paraId="2D55E625" w14:textId="77777777" w:rsidR="00444C15" w:rsidRPr="00E467F0" w:rsidRDefault="0040158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E467F0">
              <w:rPr>
                <w:rFonts w:ascii="Century Gothic" w:hAnsi="Century Gothic"/>
                <w:b/>
                <w:sz w:val="24"/>
                <w:szCs w:val="24"/>
              </w:rPr>
              <w:t>3.NBT.1</w:t>
            </w:r>
          </w:p>
          <w:p w14:paraId="536AD4B5" w14:textId="77777777" w:rsidR="00444C15" w:rsidRPr="00E467F0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446F1798" w14:textId="77777777" w:rsidR="00401585" w:rsidRPr="00E467F0" w:rsidRDefault="00401585" w:rsidP="0040158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E467F0">
              <w:rPr>
                <w:rFonts w:ascii="Century Gothic" w:hAnsi="Century Gothic"/>
                <w:b/>
                <w:sz w:val="24"/>
                <w:szCs w:val="24"/>
              </w:rPr>
              <w:t>3.NBT.1</w:t>
            </w:r>
          </w:p>
          <w:p w14:paraId="74E8F503" w14:textId="77777777" w:rsidR="00444C15" w:rsidRPr="00E467F0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280C6948" w14:textId="77777777" w:rsidR="00401585" w:rsidRPr="00E467F0" w:rsidRDefault="00401585" w:rsidP="0040158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7F2FA5ED" w14:textId="77777777" w:rsidR="00401585" w:rsidRPr="00E467F0" w:rsidRDefault="00401585" w:rsidP="0040158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E467F0">
              <w:rPr>
                <w:rFonts w:ascii="Century Gothic" w:hAnsi="Century Gothic"/>
                <w:b/>
                <w:sz w:val="24"/>
                <w:szCs w:val="24"/>
              </w:rPr>
              <w:t>3.NBT.2</w:t>
            </w:r>
          </w:p>
          <w:p w14:paraId="61FD6CD5" w14:textId="77777777" w:rsidR="00444C15" w:rsidRPr="00E467F0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52450B68" w14:textId="77777777" w:rsidR="00444C15" w:rsidRPr="00E467F0" w:rsidRDefault="0040158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E467F0">
              <w:rPr>
                <w:rFonts w:ascii="Century Gothic" w:hAnsi="Century Gothic"/>
                <w:b/>
                <w:sz w:val="24"/>
                <w:szCs w:val="24"/>
              </w:rPr>
              <w:t>3</w:t>
            </w:r>
            <w:r w:rsidR="00444C15" w:rsidRPr="00E467F0">
              <w:rPr>
                <w:rFonts w:ascii="Century Gothic" w:hAnsi="Century Gothic"/>
                <w:b/>
                <w:sz w:val="24"/>
                <w:szCs w:val="24"/>
              </w:rPr>
              <w:t>.NBT.2</w:t>
            </w:r>
          </w:p>
          <w:p w14:paraId="3DD3816D" w14:textId="77777777" w:rsidR="00444C15" w:rsidRPr="00E467F0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76191AF8" w14:textId="77777777" w:rsidR="00444C15" w:rsidRPr="00E467F0" w:rsidRDefault="0040158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E467F0">
              <w:rPr>
                <w:rFonts w:ascii="Century Gothic" w:hAnsi="Century Gothic"/>
                <w:b/>
                <w:sz w:val="24"/>
                <w:szCs w:val="24"/>
              </w:rPr>
              <w:t>3.NBT.2</w:t>
            </w:r>
          </w:p>
          <w:p w14:paraId="3C2C9D45" w14:textId="77777777" w:rsidR="00444C15" w:rsidRPr="00E467F0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169A3F9A" w14:textId="77777777" w:rsidR="00401585" w:rsidRPr="00E467F0" w:rsidRDefault="0040158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3686C120" w14:textId="77777777" w:rsidR="00444C15" w:rsidRPr="00E467F0" w:rsidRDefault="0040158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E467F0">
              <w:rPr>
                <w:rFonts w:ascii="Century Gothic" w:hAnsi="Century Gothic"/>
                <w:b/>
                <w:sz w:val="24"/>
                <w:szCs w:val="24"/>
              </w:rPr>
              <w:t>3.NBT.2</w:t>
            </w:r>
          </w:p>
          <w:p w14:paraId="6AABBBB8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594D6C8A" w14:textId="77777777" w:rsidR="00E467F0" w:rsidRPr="00E467F0" w:rsidRDefault="00E467F0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0A49DD27" w14:textId="77777777" w:rsidR="00444C15" w:rsidRPr="00E467F0" w:rsidRDefault="0040158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E467F0">
              <w:rPr>
                <w:rFonts w:ascii="Century Gothic" w:hAnsi="Century Gothic"/>
                <w:b/>
                <w:sz w:val="24"/>
                <w:szCs w:val="24"/>
              </w:rPr>
              <w:t>3.NBT.1</w:t>
            </w:r>
          </w:p>
          <w:p w14:paraId="4EB5CDAD" w14:textId="77777777" w:rsidR="00444C15" w:rsidRPr="00E467F0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2FA03BA4" w14:textId="77777777" w:rsidR="00401585" w:rsidRPr="00E467F0" w:rsidRDefault="0040158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311CDB98" w14:textId="77777777" w:rsidR="00444C15" w:rsidRPr="00E467F0" w:rsidRDefault="0040158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E467F0">
              <w:rPr>
                <w:rFonts w:ascii="Century Gothic" w:hAnsi="Century Gothic"/>
                <w:b/>
                <w:sz w:val="24"/>
                <w:szCs w:val="24"/>
              </w:rPr>
              <w:t>3.NBT.2</w:t>
            </w:r>
          </w:p>
          <w:p w14:paraId="3B2127F7" w14:textId="77777777" w:rsidR="00444C15" w:rsidRPr="00E467F0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02070F18" w14:textId="77777777" w:rsidR="00444C15" w:rsidRPr="00E467F0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63DAAF75" w14:textId="77777777" w:rsidR="00401585" w:rsidRPr="00E467F0" w:rsidRDefault="00401585" w:rsidP="0040158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E467F0">
              <w:rPr>
                <w:rFonts w:ascii="Century Gothic" w:hAnsi="Century Gothic"/>
                <w:b/>
                <w:sz w:val="24"/>
                <w:szCs w:val="24"/>
              </w:rPr>
              <w:t>3.NBT.2</w:t>
            </w:r>
          </w:p>
          <w:p w14:paraId="578A0DFF" w14:textId="77777777" w:rsidR="00444C15" w:rsidRPr="00E467F0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6647CF18" w14:textId="77777777" w:rsidR="00E467F0" w:rsidRPr="00E467F0" w:rsidRDefault="00E467F0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6BE0B54A" w14:textId="77777777" w:rsidR="00401585" w:rsidRPr="00E467F0" w:rsidRDefault="00401585" w:rsidP="0040158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E467F0">
              <w:rPr>
                <w:rFonts w:ascii="Century Gothic" w:hAnsi="Century Gothic"/>
                <w:b/>
                <w:sz w:val="24"/>
                <w:szCs w:val="24"/>
              </w:rPr>
              <w:t>3.NBT.2</w:t>
            </w:r>
          </w:p>
          <w:p w14:paraId="2697D577" w14:textId="77777777" w:rsidR="00444C15" w:rsidRPr="00E467F0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29E4FA31" w14:textId="77777777" w:rsidR="00444C15" w:rsidRPr="00E467F0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505EF9F9" w14:textId="77777777" w:rsidR="00444C15" w:rsidRPr="00E467F0" w:rsidRDefault="0040158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E467F0">
              <w:rPr>
                <w:rFonts w:ascii="Century Gothic" w:hAnsi="Century Gothic"/>
                <w:b/>
                <w:sz w:val="24"/>
                <w:szCs w:val="24"/>
              </w:rPr>
              <w:t>3.OA.8</w:t>
            </w:r>
          </w:p>
          <w:p w14:paraId="66A8ACEE" w14:textId="77777777" w:rsidR="00444C15" w:rsidRPr="00E467F0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14:paraId="6FFF20BE" w14:textId="77777777" w:rsidR="00E467F0" w:rsidRPr="00E467F0" w:rsidRDefault="00E467F0" w:rsidP="00E467F0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299803A6" w14:textId="77777777" w:rsidR="00E467F0" w:rsidRPr="00E467F0" w:rsidRDefault="00E467F0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  <w:p w14:paraId="47D0BD10" w14:textId="77777777" w:rsidR="00E467F0" w:rsidRPr="00E467F0" w:rsidRDefault="00E467F0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E467F0">
              <w:rPr>
                <w:rFonts w:ascii="Century Gothic" w:hAnsi="Century Gothic"/>
                <w:b/>
                <w:sz w:val="24"/>
                <w:szCs w:val="24"/>
              </w:rPr>
              <w:t>MP.6</w:t>
            </w:r>
          </w:p>
          <w:p w14:paraId="2DF1ECC6" w14:textId="77777777" w:rsidR="00E467F0" w:rsidRPr="00E467F0" w:rsidRDefault="00E467F0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E467F0">
              <w:rPr>
                <w:rFonts w:ascii="Century Gothic" w:hAnsi="Century Gothic"/>
                <w:b/>
                <w:sz w:val="24"/>
                <w:szCs w:val="24"/>
              </w:rPr>
              <w:t>MP.7</w:t>
            </w:r>
          </w:p>
        </w:tc>
        <w:tc>
          <w:tcPr>
            <w:tcW w:w="6750" w:type="dxa"/>
            <w:vMerge w:val="restart"/>
          </w:tcPr>
          <w:p w14:paraId="3515393A" w14:textId="77777777" w:rsidR="00444C15" w:rsidRPr="00E467F0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i/>
                <w:sz w:val="24"/>
                <w:szCs w:val="24"/>
              </w:rPr>
            </w:pPr>
            <w:r w:rsidRPr="00E467F0">
              <w:rPr>
                <w:rFonts w:ascii="Century Gothic" w:hAnsi="Century Gothic"/>
                <w:b/>
                <w:sz w:val="24"/>
                <w:szCs w:val="24"/>
              </w:rPr>
              <w:t xml:space="preserve">Sequence of questions to explore                                           </w:t>
            </w:r>
            <w:r w:rsidRPr="00E467F0">
              <w:rPr>
                <w:rFonts w:ascii="Century Gothic" w:hAnsi="Century Gothic"/>
                <w:i/>
                <w:sz w:val="24"/>
                <w:szCs w:val="24"/>
              </w:rPr>
              <w:t>(also use as journal prompts)</w:t>
            </w:r>
          </w:p>
          <w:p w14:paraId="0A4142FC" w14:textId="77777777" w:rsidR="00ED79A5" w:rsidRPr="00E467F0" w:rsidRDefault="00ED79A5" w:rsidP="00444C15">
            <w:pPr>
              <w:spacing w:before="240" w:after="0" w:line="240" w:lineRule="auto"/>
              <w:ind w:right="144"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467F0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</w:t>
            </w:r>
            <w:r w:rsidR="00401585" w:rsidRPr="00E467F0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.1</w:t>
            </w:r>
            <w:r w:rsidRPr="00E467F0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 xml:space="preserve">   </w:t>
            </w:r>
            <w:r w:rsidRPr="00E467F0">
              <w:rPr>
                <w:rFonts w:ascii="Century Gothic" w:eastAsia="Times New Roman" w:hAnsi="Century Gothic" w:cs="Arial"/>
                <w:sz w:val="24"/>
                <w:szCs w:val="24"/>
              </w:rPr>
              <w:t>How can you use properties to explain patterns on the addition table?</w:t>
            </w:r>
          </w:p>
          <w:p w14:paraId="04B37A05" w14:textId="77777777" w:rsidR="00ED79A5" w:rsidRPr="00E467F0" w:rsidRDefault="00401585" w:rsidP="00A5173C">
            <w:pPr>
              <w:spacing w:before="240" w:after="100" w:afterAutospacing="1" w:line="240" w:lineRule="auto"/>
              <w:ind w:right="144"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467F0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1.</w:t>
            </w:r>
            <w:r w:rsidR="00ED79A5" w:rsidRPr="00E467F0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2</w:t>
            </w:r>
            <w:r w:rsidR="00ED79A5" w:rsidRPr="00E467F0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How can you round numbers?</w:t>
            </w:r>
          </w:p>
          <w:p w14:paraId="745CB554" w14:textId="77777777" w:rsidR="00ED79A5" w:rsidRPr="00E467F0" w:rsidRDefault="00401585" w:rsidP="00A5173C">
            <w:pPr>
              <w:spacing w:before="240" w:after="100" w:afterAutospacing="1" w:line="240" w:lineRule="auto"/>
              <w:ind w:right="144"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467F0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1.</w:t>
            </w:r>
            <w:r w:rsidR="00ED79A5" w:rsidRPr="00E467F0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3</w:t>
            </w:r>
            <w:r w:rsidR="00ED79A5" w:rsidRPr="00E467F0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How can you use compatible numbers and round them to estimate sums?</w:t>
            </w:r>
          </w:p>
          <w:p w14:paraId="23A55B77" w14:textId="77777777" w:rsidR="00ED79A5" w:rsidRPr="00E467F0" w:rsidRDefault="00401585" w:rsidP="00A5173C">
            <w:pPr>
              <w:spacing w:before="240" w:after="100" w:afterAutospacing="1" w:line="240" w:lineRule="auto"/>
              <w:ind w:right="144"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467F0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1.</w:t>
            </w:r>
            <w:r w:rsidR="00ED79A5" w:rsidRPr="00E467F0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4</w:t>
            </w:r>
            <w:r w:rsidR="00ED79A5" w:rsidRPr="00E467F0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What mental strategies can you use to find sums?</w:t>
            </w:r>
          </w:p>
          <w:p w14:paraId="19B2B920" w14:textId="77777777" w:rsidR="00401585" w:rsidRPr="00E467F0" w:rsidRDefault="00401585" w:rsidP="00A5173C">
            <w:pPr>
              <w:spacing w:before="240" w:after="100" w:afterAutospacing="1" w:line="240" w:lineRule="auto"/>
              <w:ind w:right="144"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467F0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 xml:space="preserve">1.5   </w:t>
            </w:r>
            <w:r w:rsidRPr="00E467F0">
              <w:rPr>
                <w:rFonts w:ascii="Century Gothic" w:eastAsia="Times New Roman" w:hAnsi="Century Gothic" w:cs="Arial"/>
                <w:sz w:val="24"/>
                <w:szCs w:val="24"/>
              </w:rPr>
              <w:t>What mental strategies can you use to find sums?</w:t>
            </w:r>
          </w:p>
          <w:p w14:paraId="7874D2BE" w14:textId="77777777" w:rsidR="00ED79A5" w:rsidRPr="00E467F0" w:rsidRDefault="00401585" w:rsidP="00A5173C">
            <w:pPr>
              <w:spacing w:before="240" w:after="100" w:afterAutospacing="1" w:line="240" w:lineRule="auto"/>
              <w:ind w:right="144"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467F0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1.6</w:t>
            </w:r>
            <w:r w:rsidR="00ED79A5" w:rsidRPr="00E467F0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How can you use the break apart strategy to add three digit numbers</w:t>
            </w:r>
          </w:p>
          <w:p w14:paraId="34C5C639" w14:textId="77777777" w:rsidR="00ED79A5" w:rsidRPr="00E467F0" w:rsidRDefault="00401585" w:rsidP="00A5173C">
            <w:pPr>
              <w:spacing w:before="240" w:after="100" w:afterAutospacing="1" w:line="240" w:lineRule="auto"/>
              <w:ind w:right="144"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467F0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1.7</w:t>
            </w:r>
            <w:r w:rsidR="00ED79A5" w:rsidRPr="00E467F0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How can you use place value to add 3-digit numbers?</w:t>
            </w:r>
          </w:p>
          <w:p w14:paraId="225254A5" w14:textId="77777777" w:rsidR="00ED79A5" w:rsidRPr="00E467F0" w:rsidRDefault="00401585" w:rsidP="00A5173C">
            <w:pPr>
              <w:spacing w:before="240" w:after="100" w:afterAutospacing="1" w:line="240" w:lineRule="auto"/>
              <w:ind w:right="144"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467F0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1.8</w:t>
            </w:r>
            <w:r w:rsidR="00ED79A5" w:rsidRPr="00E467F0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How can you use compatible numbers and rounding to estimate differences?</w:t>
            </w:r>
          </w:p>
          <w:p w14:paraId="4B8612E9" w14:textId="77777777" w:rsidR="00401585" w:rsidRPr="00E467F0" w:rsidRDefault="00401585" w:rsidP="00A5173C">
            <w:pPr>
              <w:spacing w:before="240" w:after="100" w:afterAutospacing="1" w:line="240" w:lineRule="auto"/>
              <w:ind w:right="144"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467F0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1.9</w:t>
            </w:r>
            <w:r w:rsidRPr="00E467F0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What mental strategies can you use to find differences?</w:t>
            </w:r>
          </w:p>
          <w:p w14:paraId="71904DBB" w14:textId="77777777" w:rsidR="00401585" w:rsidRPr="00E467F0" w:rsidRDefault="00401585" w:rsidP="00A5173C">
            <w:pPr>
              <w:spacing w:before="120" w:after="100" w:afterAutospacing="1" w:line="240" w:lineRule="auto"/>
              <w:ind w:right="144"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467F0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1.10</w:t>
            </w:r>
            <w:r w:rsidRPr="00E467F0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How can you use place value to subtract 3-digit numbers?</w:t>
            </w:r>
          </w:p>
          <w:p w14:paraId="4802FE03" w14:textId="77777777" w:rsidR="00401585" w:rsidRPr="00E467F0" w:rsidRDefault="00401585" w:rsidP="00A5173C">
            <w:pPr>
              <w:spacing w:before="120" w:after="100" w:afterAutospacing="1" w:line="240" w:lineRule="auto"/>
              <w:ind w:right="144"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467F0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1.11</w:t>
            </w:r>
            <w:r w:rsidRPr="00E467F0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How can you use the combine place values strategy to subtract 3-digit numbers?</w:t>
            </w:r>
          </w:p>
          <w:p w14:paraId="35D79554" w14:textId="77777777" w:rsidR="00444C15" w:rsidRPr="00E467F0" w:rsidRDefault="00401585" w:rsidP="00E467F0">
            <w:pPr>
              <w:spacing w:before="120" w:after="100" w:afterAutospacing="1" w:line="240" w:lineRule="auto"/>
              <w:ind w:right="144"/>
              <w:rPr>
                <w:rFonts w:ascii="Century Gothic" w:eastAsia="Times New Roman" w:hAnsi="Century Gothic" w:cs="Arial"/>
                <w:i/>
                <w:sz w:val="24"/>
                <w:szCs w:val="24"/>
              </w:rPr>
            </w:pPr>
            <w:r w:rsidRPr="00E467F0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1.12</w:t>
            </w:r>
            <w:r w:rsidRPr="00E467F0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How can you use the strategy </w:t>
            </w:r>
            <w:r w:rsidRPr="00E467F0">
              <w:rPr>
                <w:rFonts w:ascii="Century Gothic" w:eastAsia="Times New Roman" w:hAnsi="Century Gothic" w:cs="Arial"/>
                <w:i/>
                <w:sz w:val="24"/>
                <w:szCs w:val="24"/>
              </w:rPr>
              <w:t>draw a diagram</w:t>
            </w:r>
            <w:r w:rsidRPr="00E467F0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to solve one- and two-step addition and subtraction problems?</w:t>
            </w:r>
          </w:p>
          <w:p w14:paraId="2A8881FF" w14:textId="77777777" w:rsidR="00444C15" w:rsidRPr="00E467F0" w:rsidRDefault="00444C15" w:rsidP="00E467F0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E467F0">
              <w:rPr>
                <w:rFonts w:ascii="Century Gothic" w:hAnsi="Century Gothic"/>
                <w:b/>
                <w:sz w:val="24"/>
                <w:szCs w:val="24"/>
              </w:rPr>
              <w:t>Standards for Mathematical Practice</w:t>
            </w:r>
          </w:p>
          <w:p w14:paraId="51EFDC3E" w14:textId="77777777" w:rsidR="00444C15" w:rsidRPr="00E467F0" w:rsidRDefault="00ED79A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  <w:r w:rsidRPr="00E467F0">
              <w:rPr>
                <w:rFonts w:ascii="Century Gothic" w:hAnsi="Century Gothic"/>
                <w:sz w:val="24"/>
                <w:szCs w:val="24"/>
              </w:rPr>
              <w:t>Attend to precision.</w:t>
            </w:r>
          </w:p>
          <w:p w14:paraId="79E110BC" w14:textId="77777777" w:rsidR="00444C15" w:rsidRPr="00E467F0" w:rsidRDefault="00ED79A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  <w:r w:rsidRPr="00E467F0">
              <w:rPr>
                <w:rFonts w:ascii="Century Gothic" w:hAnsi="Century Gothic"/>
                <w:sz w:val="24"/>
                <w:szCs w:val="24"/>
              </w:rPr>
              <w:t>Looks for and make use of structure</w:t>
            </w:r>
            <w:r w:rsidR="00444C15" w:rsidRPr="00E467F0">
              <w:rPr>
                <w:rFonts w:ascii="Century Gothic" w:hAnsi="Century Gothic"/>
                <w:sz w:val="24"/>
                <w:szCs w:val="24"/>
              </w:rPr>
              <w:t>.</w:t>
            </w:r>
          </w:p>
        </w:tc>
        <w:tc>
          <w:tcPr>
            <w:tcW w:w="3168" w:type="dxa"/>
          </w:tcPr>
          <w:p w14:paraId="4A4BF0CF" w14:textId="77777777" w:rsidR="00444C15" w:rsidRPr="00762D46" w:rsidRDefault="00444C15" w:rsidP="00444C15">
            <w:pPr>
              <w:spacing w:after="0" w:line="240" w:lineRule="auto"/>
              <w:ind w:right="144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Pose a variety of problem-types from CCSS, CGI, ECM, Unlock the Problem (Go Math), and Problem Solving (Go Math).</w:t>
            </w:r>
          </w:p>
          <w:p w14:paraId="5E62206C" w14:textId="77777777" w:rsidR="00444C15" w:rsidRPr="00C01D8F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8"/>
                <w:szCs w:val="8"/>
              </w:rPr>
            </w:pPr>
          </w:p>
          <w:p w14:paraId="7582A64C" w14:textId="77777777" w:rsidR="00444C15" w:rsidRPr="004D675C" w:rsidRDefault="00444C15" w:rsidP="00952183">
            <w:p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Use the YOU DO, WE DO, I DO format – Use the information on the instructional map to guide you.</w:t>
            </w:r>
          </w:p>
        </w:tc>
      </w:tr>
      <w:tr w:rsidR="00444C15" w:rsidRPr="00C01D8F" w14:paraId="134B21A8" w14:textId="77777777" w:rsidTr="00554349">
        <w:tc>
          <w:tcPr>
            <w:tcW w:w="1098" w:type="dxa"/>
            <w:vMerge/>
          </w:tcPr>
          <w:p w14:paraId="243E05EA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7A75A956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0EEE4573" w14:textId="77777777" w:rsidR="00444C15" w:rsidRPr="00C01D8F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Number Talks</w:t>
            </w:r>
          </w:p>
          <w:p w14:paraId="65EB1455" w14:textId="77777777" w:rsidR="00444C15" w:rsidRPr="008C1B43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8C1B43">
              <w:rPr>
                <w:rFonts w:ascii="Century Gothic" w:hAnsi="Century Gothic"/>
                <w:sz w:val="20"/>
                <w:szCs w:val="20"/>
              </w:rPr>
              <w:t>Initial Focus:</w:t>
            </w:r>
          </w:p>
          <w:p w14:paraId="0677ECA1" w14:textId="77777777" w:rsidR="00444C15" w:rsidRPr="008C1B43" w:rsidRDefault="00444C15" w:rsidP="00444C15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8C1B43">
              <w:rPr>
                <w:rFonts w:ascii="Century Gothic" w:hAnsi="Century Gothic"/>
                <w:sz w:val="20"/>
                <w:szCs w:val="20"/>
              </w:rPr>
              <w:t>Building routines for number talks and math talk</w:t>
            </w:r>
          </w:p>
          <w:p w14:paraId="41BD979B" w14:textId="77777777" w:rsidR="00CB3D90" w:rsidRPr="00952183" w:rsidRDefault="00A12992" w:rsidP="00952183">
            <w:p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hyperlink r:id="rId7" w:history="1">
              <w:r w:rsidR="00CB3D90" w:rsidRPr="00CB3D90">
                <w:rPr>
                  <w:rStyle w:val="Hyperlink"/>
                  <w:rFonts w:ascii="Century Gothic" w:hAnsi="Century Gothic"/>
                  <w:sz w:val="20"/>
                  <w:szCs w:val="20"/>
                </w:rPr>
                <w:t>Weeks 1-3</w:t>
              </w:r>
            </w:hyperlink>
            <w:r w:rsidR="00952183">
              <w:t xml:space="preserve">         </w:t>
            </w:r>
            <w:hyperlink r:id="rId8" w:history="1">
              <w:r w:rsidR="00952183" w:rsidRPr="00CB3D90">
                <w:rPr>
                  <w:rStyle w:val="Hyperlink"/>
                  <w:rFonts w:ascii="Century Gothic" w:hAnsi="Century Gothic"/>
                  <w:sz w:val="20"/>
                  <w:szCs w:val="20"/>
                </w:rPr>
                <w:t>Weeks 4-6</w:t>
              </w:r>
            </w:hyperlink>
          </w:p>
          <w:p w14:paraId="216DFB37" w14:textId="77777777" w:rsidR="00444C15" w:rsidRPr="00C01D8F" w:rsidRDefault="00A12992" w:rsidP="00952183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hyperlink r:id="rId9" w:history="1">
              <w:r w:rsidR="00CB3D90" w:rsidRPr="00CB3D90">
                <w:rPr>
                  <w:rStyle w:val="Hyperlink"/>
                  <w:rFonts w:ascii="Century Gothic" w:hAnsi="Century Gothic"/>
                  <w:sz w:val="20"/>
                  <w:szCs w:val="20"/>
                </w:rPr>
                <w:t>Week 7-10</w:t>
              </w:r>
            </w:hyperlink>
          </w:p>
        </w:tc>
      </w:tr>
      <w:tr w:rsidR="00444C15" w:rsidRPr="00C01D8F" w14:paraId="4698C0C6" w14:textId="77777777" w:rsidTr="00554349">
        <w:tc>
          <w:tcPr>
            <w:tcW w:w="1098" w:type="dxa"/>
            <w:vMerge/>
          </w:tcPr>
          <w:p w14:paraId="4456F81B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577907FD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59344921" w14:textId="77777777" w:rsidR="00444C15" w:rsidRPr="00C01D8F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Workstations/Centers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/Games</w:t>
            </w:r>
          </w:p>
          <w:p w14:paraId="45E6571F" w14:textId="77777777" w:rsidR="00444C15" w:rsidRDefault="00444C15" w:rsidP="00444C1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Grab and Go from the Go Math Resource</w:t>
            </w:r>
          </w:p>
          <w:p w14:paraId="30A91BD3" w14:textId="77777777" w:rsidR="00444C15" w:rsidRPr="00F24AC8" w:rsidRDefault="00A12992" w:rsidP="00444C1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hyperlink r:id="rId10" w:history="1">
              <w:r w:rsidR="00CB3D90" w:rsidRPr="00F24AC8">
                <w:rPr>
                  <w:rStyle w:val="Hyperlink"/>
                  <w:rFonts w:ascii="Century Gothic" w:hAnsi="Century Gothic"/>
                  <w:sz w:val="20"/>
                  <w:szCs w:val="20"/>
                </w:rPr>
                <w:t xml:space="preserve">Collect a $ </w:t>
              </w:r>
            </w:hyperlink>
            <w:r w:rsidR="00CB3D90" w:rsidRPr="00F24AC8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CB3D90" w:rsidRPr="00F24AC8">
              <w:rPr>
                <w:rFonts w:ascii="Century Gothic" w:hAnsi="Century Gothic"/>
                <w:b/>
                <w:sz w:val="20"/>
                <w:szCs w:val="20"/>
              </w:rPr>
              <w:t>(M.13.3.5)</w:t>
            </w:r>
          </w:p>
          <w:p w14:paraId="629D4624" w14:textId="77777777" w:rsidR="00CB3D90" w:rsidRPr="00B80DC7" w:rsidRDefault="00A12992" w:rsidP="00444C1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hyperlink r:id="rId11" w:history="1">
              <w:r w:rsidR="00CB3D90" w:rsidRPr="00CB3D90">
                <w:rPr>
                  <w:rStyle w:val="Hyperlink"/>
                  <w:rFonts w:ascii="Century Gothic" w:hAnsi="Century Gothic"/>
                  <w:sz w:val="20"/>
                  <w:szCs w:val="20"/>
                </w:rPr>
                <w:t xml:space="preserve">Oh no! 99 </w:t>
              </w:r>
            </w:hyperlink>
            <w:r w:rsidR="00CB3D90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952183" w:rsidRPr="00C01D8F" w14:paraId="21004A83" w14:textId="77777777" w:rsidTr="00554349">
        <w:tc>
          <w:tcPr>
            <w:tcW w:w="1098" w:type="dxa"/>
            <w:vMerge/>
          </w:tcPr>
          <w:p w14:paraId="6D2842C5" w14:textId="77777777" w:rsidR="00952183" w:rsidRPr="00C01D8F" w:rsidRDefault="00952183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3C966D69" w14:textId="77777777" w:rsidR="00952183" w:rsidRPr="00C01D8F" w:rsidRDefault="00952183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71F03A12" w14:textId="77777777" w:rsidR="00952183" w:rsidRPr="00952183" w:rsidRDefault="00952183" w:rsidP="00952183">
            <w:pPr>
              <w:spacing w:after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52183">
              <w:rPr>
                <w:rFonts w:ascii="Century Gothic" w:hAnsi="Century Gothic"/>
                <w:b/>
                <w:sz w:val="20"/>
                <w:szCs w:val="20"/>
              </w:rPr>
              <w:t xml:space="preserve">Arkansas Transitional Guide </w:t>
            </w:r>
          </w:p>
          <w:p w14:paraId="27F0B815" w14:textId="77777777" w:rsidR="00952183" w:rsidRDefault="00952183" w:rsidP="00952183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Resources in Lessons</w:t>
            </w:r>
            <w:r w:rsidR="00DB4BF5">
              <w:rPr>
                <w:rFonts w:ascii="Century Gothic" w:hAnsi="Century Gothic"/>
                <w:b/>
                <w:sz w:val="18"/>
                <w:szCs w:val="18"/>
              </w:rPr>
              <w:t>:</w:t>
            </w:r>
          </w:p>
          <w:p w14:paraId="58D2B4B3" w14:textId="77777777" w:rsidR="00952183" w:rsidRDefault="00BB6C97" w:rsidP="00952183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AR 3 and</w:t>
            </w:r>
            <w:r w:rsidR="00952183" w:rsidRPr="00952183">
              <w:rPr>
                <w:rFonts w:ascii="Century Gothic" w:hAnsi="Century Gothic"/>
                <w:b/>
                <w:sz w:val="18"/>
                <w:szCs w:val="18"/>
              </w:rPr>
              <w:t xml:space="preserve"> AR 4</w:t>
            </w:r>
          </w:p>
          <w:p w14:paraId="266B2446" w14:textId="77777777" w:rsidR="00952183" w:rsidRPr="00DB4BF5" w:rsidRDefault="00952183" w:rsidP="00DB4BF5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952183">
              <w:rPr>
                <w:rFonts w:ascii="Century Gothic" w:hAnsi="Century Gothic"/>
                <w:b/>
                <w:sz w:val="18"/>
                <w:szCs w:val="18"/>
              </w:rPr>
              <w:t xml:space="preserve"> pp. TG9-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TG28</w:t>
            </w:r>
          </w:p>
          <w:p w14:paraId="775B64D2" w14:textId="77777777" w:rsidR="00952183" w:rsidRPr="00952183" w:rsidRDefault="00952183" w:rsidP="00952183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  <w:u w:val="single"/>
              </w:rPr>
            </w:pPr>
            <w:r w:rsidRPr="00952183">
              <w:rPr>
                <w:rFonts w:ascii="Century Gothic" w:hAnsi="Century Gothic"/>
                <w:b/>
                <w:sz w:val="18"/>
                <w:szCs w:val="18"/>
                <w:u w:val="single"/>
              </w:rPr>
              <w:t>AR Frameworks:</w:t>
            </w:r>
          </w:p>
          <w:p w14:paraId="0837D2DD" w14:textId="77777777" w:rsidR="00952183" w:rsidRDefault="00952183" w:rsidP="00952183">
            <w:pPr>
              <w:spacing w:after="0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A.4.3.1     A.4.3.3  </w:t>
            </w:r>
          </w:p>
          <w:p w14:paraId="60A12473" w14:textId="77777777" w:rsidR="00952183" w:rsidRPr="00BB6C97" w:rsidRDefault="00952183" w:rsidP="00BB6C97">
            <w:pPr>
              <w:spacing w:after="0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NO. 1.3.2  NO.1.3.3</w:t>
            </w:r>
          </w:p>
        </w:tc>
      </w:tr>
      <w:tr w:rsidR="00444C15" w:rsidRPr="00C01D8F" w14:paraId="3A16F272" w14:textId="77777777" w:rsidTr="00554349">
        <w:trPr>
          <w:trHeight w:val="1412"/>
        </w:trPr>
        <w:tc>
          <w:tcPr>
            <w:tcW w:w="1098" w:type="dxa"/>
            <w:vMerge/>
          </w:tcPr>
          <w:p w14:paraId="23374B4C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1B5075EF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78C904B3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Intervention Options for </w:t>
            </w:r>
          </w:p>
          <w:p w14:paraId="52C62DAE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Go Math</w:t>
            </w:r>
          </w:p>
          <w:p w14:paraId="17D3405C" w14:textId="77777777" w:rsidR="00444C15" w:rsidRPr="00D05816" w:rsidRDefault="00444C15" w:rsidP="00444C1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 xml:space="preserve">Tier II – Strategic Intervention </w:t>
            </w:r>
            <w:r w:rsidRPr="00DB4BF5">
              <w:rPr>
                <w:rFonts w:ascii="Century Gothic" w:hAnsi="Century Gothic"/>
                <w:b/>
                <w:sz w:val="20"/>
                <w:szCs w:val="20"/>
              </w:rPr>
              <w:t>Teacher Activity Guide</w:t>
            </w:r>
          </w:p>
          <w:p w14:paraId="1E58BC3A" w14:textId="77777777" w:rsidR="00444C15" w:rsidRPr="00DB4BF5" w:rsidRDefault="00444C15" w:rsidP="00444C1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 xml:space="preserve">Tier III – </w:t>
            </w:r>
            <w:r w:rsidRPr="00DB4BF5">
              <w:rPr>
                <w:rFonts w:ascii="Century Gothic" w:hAnsi="Century Gothic"/>
                <w:b/>
                <w:sz w:val="20"/>
                <w:szCs w:val="20"/>
              </w:rPr>
              <w:t>Intensive Intervention User Guide</w:t>
            </w:r>
          </w:p>
          <w:p w14:paraId="4D39B664" w14:textId="77777777" w:rsidR="00444C15" w:rsidRPr="004D675C" w:rsidRDefault="00A12992" w:rsidP="00444C15">
            <w:p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hyperlink r:id="rId12" w:history="1">
              <w:r w:rsidR="00444C15" w:rsidRPr="001E072B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http://mathinterventions.org/</w:t>
              </w:r>
            </w:hyperlink>
          </w:p>
        </w:tc>
      </w:tr>
      <w:tr w:rsidR="00444C15" w:rsidRPr="00C01D8F" w14:paraId="799547A2" w14:textId="77777777" w:rsidTr="00F24AC8">
        <w:trPr>
          <w:trHeight w:val="2285"/>
        </w:trPr>
        <w:tc>
          <w:tcPr>
            <w:tcW w:w="1098" w:type="dxa"/>
            <w:vMerge/>
          </w:tcPr>
          <w:p w14:paraId="1D5FCA45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7EDF7E26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5EF763C6" w14:textId="77777777" w:rsidR="00DC18A0" w:rsidRPr="00C01D8F" w:rsidRDefault="00DC18A0" w:rsidP="00DC18A0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Assessment Options</w:t>
            </w:r>
          </w:p>
          <w:p w14:paraId="53BB9964" w14:textId="77777777" w:rsidR="00DC18A0" w:rsidRDefault="00DC18A0" w:rsidP="00DC18A0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Diagnostic: Show What You Know</w:t>
            </w:r>
          </w:p>
          <w:p w14:paraId="5EF871D6" w14:textId="77777777" w:rsidR="00DC18A0" w:rsidRDefault="00DC18A0" w:rsidP="00DC18A0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Student Work</w:t>
            </w:r>
          </w:p>
          <w:p w14:paraId="7C33F6C8" w14:textId="77777777" w:rsidR="00DC18A0" w:rsidRPr="00DC18A0" w:rsidRDefault="00DC18A0" w:rsidP="00DC18A0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C18A0">
              <w:rPr>
                <w:rFonts w:ascii="Century Gothic" w:hAnsi="Century Gothic"/>
                <w:sz w:val="20"/>
                <w:szCs w:val="20"/>
              </w:rPr>
              <w:t>Math Journals</w:t>
            </w:r>
          </w:p>
          <w:p w14:paraId="708F40E7" w14:textId="77777777" w:rsidR="00DC18A0" w:rsidRDefault="00DC18A0" w:rsidP="00DC18A0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Listening/Observing as students work, present and discuss</w:t>
            </w:r>
          </w:p>
          <w:p w14:paraId="42B9CDA3" w14:textId="77777777" w:rsidR="00DC18A0" w:rsidRPr="00D05816" w:rsidRDefault="00DC18A0" w:rsidP="00DC18A0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 xml:space="preserve">Mid Chapter Checkpoint </w:t>
            </w:r>
          </w:p>
          <w:p w14:paraId="6D12B975" w14:textId="77777777" w:rsidR="00DC18A0" w:rsidRPr="00952183" w:rsidRDefault="00DC18A0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Chapter Review Test</w:t>
            </w:r>
          </w:p>
          <w:p w14:paraId="0261B624" w14:textId="77777777" w:rsidR="00444C15" w:rsidRPr="00952183" w:rsidRDefault="00A12992" w:rsidP="0095218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hyperlink r:id="rId13" w:history="1">
              <w:r w:rsidR="00DC18A0" w:rsidRPr="007D2FD1">
                <w:rPr>
                  <w:rStyle w:val="Hyperlink"/>
                  <w:rFonts w:ascii="Century Gothic" w:hAnsi="Century Gothic"/>
                  <w:b/>
                  <w:i/>
                  <w:sz w:val="20"/>
                  <w:szCs w:val="20"/>
                </w:rPr>
                <w:t>http://www.tli.net/</w:t>
              </w:r>
            </w:hyperlink>
            <w:r w:rsidR="00DC18A0" w:rsidRPr="007D2FD1">
              <w:rPr>
                <w:rFonts w:ascii="Century Gothic" w:hAnsi="Century Gothic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444C15" w:rsidRPr="00C01D8F" w14:paraId="68D310F4" w14:textId="77777777" w:rsidTr="00444C15">
        <w:trPr>
          <w:trHeight w:val="296"/>
        </w:trPr>
        <w:tc>
          <w:tcPr>
            <w:tcW w:w="1098" w:type="dxa"/>
            <w:vMerge/>
          </w:tcPr>
          <w:p w14:paraId="6EEA19C5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25EB9E84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5B2D02D8" w14:textId="77777777" w:rsidR="00B424B7" w:rsidRPr="00952183" w:rsidRDefault="00A12992" w:rsidP="00952183">
            <w:pPr>
              <w:spacing w:after="0" w:line="240" w:lineRule="auto"/>
              <w:contextualSpacing/>
              <w:jc w:val="center"/>
            </w:pPr>
            <w:hyperlink r:id="rId14" w:history="1">
              <w:r w:rsidR="00444C15" w:rsidRPr="00C01D8F">
                <w:rPr>
                  <w:rStyle w:val="Hyperlink"/>
                  <w:rFonts w:ascii="Century Gothic" w:hAnsi="Century Gothic"/>
                  <w:b/>
                  <w:sz w:val="20"/>
                  <w:szCs w:val="20"/>
                </w:rPr>
                <w:t>GO Math Resources</w:t>
              </w:r>
            </w:hyperlink>
          </w:p>
        </w:tc>
      </w:tr>
      <w:tr w:rsidR="00444C15" w:rsidRPr="00C01D8F" w14:paraId="5FA2D213" w14:textId="77777777" w:rsidTr="00554349">
        <w:tc>
          <w:tcPr>
            <w:tcW w:w="11016" w:type="dxa"/>
            <w:gridSpan w:val="3"/>
            <w:shd w:val="clear" w:color="auto" w:fill="C6D9F1"/>
          </w:tcPr>
          <w:p w14:paraId="043E3D7B" w14:textId="77777777" w:rsidR="00745202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Prior Map Resources</w:t>
            </w:r>
            <w:r w:rsidR="00745202">
              <w:rPr>
                <w:rFonts w:ascii="Century Gothic" w:hAnsi="Century Gothic"/>
                <w:b/>
                <w:sz w:val="20"/>
                <w:szCs w:val="20"/>
              </w:rPr>
              <w:t xml:space="preserve"> :  </w:t>
            </w:r>
            <w:hyperlink r:id="rId15" w:history="1">
              <w:r w:rsidR="00745202" w:rsidRPr="00E01342">
                <w:rPr>
                  <w:rStyle w:val="Hyperlink"/>
                  <w:rFonts w:ascii="Century Gothic" w:hAnsi="Century Gothic"/>
                  <w:b/>
                  <w:sz w:val="20"/>
                  <w:szCs w:val="20"/>
                </w:rPr>
                <w:t>http://lrsd3rdgrademathmap2012-13.wikispaces.com/Unit+1+Numbers+and+Operations+in+Base+Ten</w:t>
              </w:r>
            </w:hyperlink>
            <w:r w:rsidR="00745202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</w:p>
          <w:p w14:paraId="62C94D2E" w14:textId="77777777" w:rsidR="00444C15" w:rsidRPr="00E467F0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English Language Learners:</w:t>
            </w:r>
            <w:r w:rsidRPr="00C01D8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hyperlink r:id="rId16" w:history="1">
              <w:r w:rsidRPr="00C01D8F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http://www.corestandards.org/assets/application-for-english-learners.pdf</w:t>
              </w:r>
            </w:hyperlink>
            <w:r w:rsidRPr="00C01D8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</w:tbl>
    <w:p w14:paraId="0462001E" w14:textId="77777777" w:rsidR="00444C15" w:rsidRDefault="00444C15" w:rsidP="00444C15">
      <w:pPr>
        <w:spacing w:after="0" w:line="240" w:lineRule="auto"/>
        <w:contextualSpacing/>
      </w:pPr>
    </w:p>
    <w:p w14:paraId="3EAB30E0" w14:textId="77777777" w:rsidR="00B875CF" w:rsidRDefault="00B875CF" w:rsidP="00444C15">
      <w:pPr>
        <w:spacing w:after="0" w:line="240" w:lineRule="auto"/>
        <w:contextualSpacing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6750"/>
        <w:gridCol w:w="3168"/>
      </w:tblGrid>
      <w:tr w:rsidR="00444C15" w:rsidRPr="00C01D8F" w14:paraId="101ADDC1" w14:textId="77777777" w:rsidTr="00554349">
        <w:trPr>
          <w:trHeight w:val="359"/>
        </w:trPr>
        <w:tc>
          <w:tcPr>
            <w:tcW w:w="1098" w:type="dxa"/>
            <w:vMerge w:val="restart"/>
            <w:shd w:val="clear" w:color="auto" w:fill="C6D9F1"/>
          </w:tcPr>
          <w:p w14:paraId="487EE122" w14:textId="77777777" w:rsidR="00444C15" w:rsidRDefault="00444C15" w:rsidP="00444C15">
            <w:pPr>
              <w:spacing w:after="0" w:line="240" w:lineRule="auto"/>
              <w:rPr>
                <w:rFonts w:ascii="Century Gothic" w:hAnsi="Century Gothic"/>
                <w:b/>
                <w:color w:val="000000"/>
              </w:rPr>
            </w:pPr>
            <w:r>
              <w:rPr>
                <w:rFonts w:ascii="Century Gothic" w:hAnsi="Century Gothic"/>
                <w:b/>
                <w:color w:val="000000"/>
              </w:rPr>
              <w:t xml:space="preserve">Grade </w:t>
            </w:r>
            <w:r w:rsidR="00C95036">
              <w:rPr>
                <w:rFonts w:ascii="Century Gothic" w:hAnsi="Century Gothic"/>
                <w:b/>
                <w:color w:val="000000"/>
              </w:rPr>
              <w:t>3</w:t>
            </w:r>
          </w:p>
          <w:p w14:paraId="468FB46F" w14:textId="77777777" w:rsidR="00444C15" w:rsidRPr="00C01D8F" w:rsidRDefault="00444C15" w:rsidP="00C95036">
            <w:pPr>
              <w:spacing w:after="0" w:line="240" w:lineRule="auto"/>
              <w:jc w:val="center"/>
            </w:pPr>
            <w:r w:rsidRPr="00C01D8F">
              <w:rPr>
                <w:rFonts w:ascii="Century Gothic" w:hAnsi="Century Gothic"/>
                <w:b/>
                <w:color w:val="000000"/>
              </w:rPr>
              <w:t>Chapter</w:t>
            </w:r>
            <w:r w:rsidRPr="00C01D8F">
              <w:rPr>
                <w:rFonts w:ascii="Century Gothic" w:hAnsi="Century Gothic"/>
                <w:b/>
                <w:color w:val="FFFFFF"/>
                <w:sz w:val="32"/>
                <w:szCs w:val="32"/>
              </w:rPr>
              <w:t xml:space="preserve"> </w:t>
            </w:r>
            <w:r w:rsidR="00C95036">
              <w:rPr>
                <w:rFonts w:ascii="Century Gothic" w:hAnsi="Century Gothic"/>
                <w:b/>
                <w:color w:val="000000"/>
                <w:sz w:val="56"/>
                <w:szCs w:val="56"/>
              </w:rPr>
              <w:t>3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shd w:val="clear" w:color="auto" w:fill="548DD4"/>
            <w:vAlign w:val="center"/>
          </w:tcPr>
          <w:p w14:paraId="1209F36C" w14:textId="77777777" w:rsidR="00444C15" w:rsidRPr="00F425F4" w:rsidRDefault="00444C15" w:rsidP="00A857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5F4">
              <w:rPr>
                <w:rFonts w:ascii="Century Gothic" w:hAnsi="Century Gothic"/>
                <w:b/>
                <w:bCs/>
                <w:color w:val="FFFFFF"/>
                <w:sz w:val="24"/>
                <w:szCs w:val="24"/>
              </w:rPr>
              <w:t xml:space="preserve">Domains:  </w:t>
            </w:r>
            <w:r w:rsidR="00A85737" w:rsidRPr="00F425F4">
              <w:rPr>
                <w:rFonts w:ascii="Century Gothic" w:hAnsi="Century Gothic"/>
                <w:b/>
                <w:bCs/>
                <w:color w:val="FFFFFF"/>
                <w:sz w:val="24"/>
                <w:szCs w:val="24"/>
              </w:rPr>
              <w:t>Operations and Algebraic Thinking (OA)</w:t>
            </w:r>
          </w:p>
        </w:tc>
        <w:tc>
          <w:tcPr>
            <w:tcW w:w="3168" w:type="dxa"/>
            <w:vMerge w:val="restart"/>
            <w:shd w:val="clear" w:color="auto" w:fill="548DD4"/>
          </w:tcPr>
          <w:p w14:paraId="22CC3BB2" w14:textId="77777777" w:rsidR="00444C15" w:rsidRPr="00C01D8F" w:rsidRDefault="00A12992" w:rsidP="00554349">
            <w:pPr>
              <w:spacing w:after="0" w:line="240" w:lineRule="auto"/>
            </w:pPr>
            <w:r>
              <w:rPr>
                <w:noProof/>
              </w:rPr>
              <w:pict w14:anchorId="01069412">
                <v:shape id="Text Box 13" o:spid="_x0000_s1027" type="#_x0000_t202" style="position:absolute;margin-left:-1.55pt;margin-top:1.95pt;width:151pt;height:53.25pt;z-index:251682816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">
                  <v:textbox inset=",1.44pt">
                    <w:txbxContent>
                      <w:p w14:paraId="3565CE3F" w14:textId="77777777" w:rsidR="0038788A" w:rsidRPr="00F425F4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F425F4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Chapter 3</w:t>
                        </w:r>
                      </w:p>
                      <w:p w14:paraId="1DA615A4" w14:textId="77777777" w:rsidR="0038788A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F425F4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 xml:space="preserve">Target start date: </w:t>
                        </w:r>
                      </w:p>
                      <w:p w14:paraId="0798E463" w14:textId="5234E858" w:rsidR="0038788A" w:rsidRPr="00F425F4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Sept. 19-Sept. 30</w:t>
                        </w:r>
                      </w:p>
                      <w:p w14:paraId="0F7E5919" w14:textId="77777777" w:rsidR="0038788A" w:rsidRPr="00F425F4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</w:pPr>
                        <w:r w:rsidRPr="00F425F4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8 Days</w:t>
                        </w:r>
                      </w:p>
                      <w:p w14:paraId="7D2CD138" w14:textId="77777777" w:rsidR="0038788A" w:rsidRPr="00813152" w:rsidRDefault="0038788A" w:rsidP="00444C15">
                        <w:pPr>
                          <w:jc w:val="center"/>
                          <w:rPr>
                            <w:rFonts w:ascii="Arial Narrow" w:hAnsi="Arial Narrow"/>
                            <w:b/>
                          </w:rPr>
                        </w:pPr>
                      </w:p>
                      <w:p w14:paraId="3B6359F0" w14:textId="77777777" w:rsidR="0038788A" w:rsidRDefault="0038788A" w:rsidP="00444C15"/>
                    </w:txbxContent>
                  </v:textbox>
                </v:shape>
              </w:pict>
            </w:r>
          </w:p>
        </w:tc>
      </w:tr>
      <w:tr w:rsidR="00444C15" w:rsidRPr="00C01D8F" w14:paraId="7292F40A" w14:textId="77777777" w:rsidTr="00554349">
        <w:trPr>
          <w:trHeight w:val="692"/>
        </w:trPr>
        <w:tc>
          <w:tcPr>
            <w:tcW w:w="1098" w:type="dxa"/>
            <w:vMerge/>
            <w:shd w:val="clear" w:color="auto" w:fill="C6D9F1"/>
          </w:tcPr>
          <w:p w14:paraId="71B9F087" w14:textId="77777777" w:rsidR="00444C15" w:rsidRPr="00C01D8F" w:rsidRDefault="00444C15" w:rsidP="00554349">
            <w:pPr>
              <w:spacing w:after="0" w:line="240" w:lineRule="auto"/>
            </w:pPr>
          </w:p>
        </w:tc>
        <w:tc>
          <w:tcPr>
            <w:tcW w:w="6750" w:type="dxa"/>
            <w:shd w:val="clear" w:color="auto" w:fill="C6D9F1"/>
            <w:vAlign w:val="center"/>
          </w:tcPr>
          <w:p w14:paraId="054D6CD3" w14:textId="77777777" w:rsidR="00444C15" w:rsidRPr="00C01D8F" w:rsidRDefault="00444C15" w:rsidP="00A85737">
            <w:pPr>
              <w:spacing w:after="0" w:line="240" w:lineRule="auto"/>
              <w:jc w:val="center"/>
            </w:pPr>
            <w:r w:rsidRPr="00C01D8F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CRITICAL AREA: </w:t>
            </w:r>
            <w:r w:rsidR="00A85737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Developing understanding of multiplication and division and strategies for multiplication and division within 100.</w:t>
            </w:r>
          </w:p>
        </w:tc>
        <w:tc>
          <w:tcPr>
            <w:tcW w:w="3168" w:type="dxa"/>
            <w:vMerge/>
            <w:shd w:val="clear" w:color="auto" w:fill="548DD4"/>
          </w:tcPr>
          <w:p w14:paraId="06547ED9" w14:textId="77777777" w:rsidR="00444C15" w:rsidRPr="00C01D8F" w:rsidRDefault="00444C15" w:rsidP="00554349">
            <w:pPr>
              <w:spacing w:after="0" w:line="240" w:lineRule="auto"/>
            </w:pPr>
          </w:p>
        </w:tc>
      </w:tr>
      <w:tr w:rsidR="00444C15" w:rsidRPr="00C01D8F" w14:paraId="7502DF3B" w14:textId="77777777" w:rsidTr="00554349">
        <w:trPr>
          <w:trHeight w:val="890"/>
        </w:trPr>
        <w:tc>
          <w:tcPr>
            <w:tcW w:w="11016" w:type="dxa"/>
            <w:gridSpan w:val="3"/>
            <w:vAlign w:val="center"/>
          </w:tcPr>
          <w:p w14:paraId="0AA92018" w14:textId="77777777" w:rsidR="00DC0CD6" w:rsidRDefault="00444C15" w:rsidP="00DC0C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44"/>
                <w:szCs w:val="44"/>
              </w:rPr>
            </w:pPr>
            <w:r w:rsidRPr="00EF2165">
              <w:rPr>
                <w:rFonts w:ascii="Arial" w:eastAsia="Times New Roman" w:hAnsi="Arial" w:cs="Arial"/>
                <w:b/>
                <w:sz w:val="44"/>
                <w:szCs w:val="44"/>
              </w:rPr>
              <w:t xml:space="preserve">How can you </w:t>
            </w:r>
            <w:r w:rsidR="00A85737">
              <w:rPr>
                <w:rFonts w:ascii="Arial" w:eastAsia="Times New Roman" w:hAnsi="Arial" w:cs="Arial"/>
                <w:b/>
                <w:sz w:val="44"/>
                <w:szCs w:val="44"/>
              </w:rPr>
              <w:t xml:space="preserve">use multiplication to find </w:t>
            </w:r>
          </w:p>
          <w:p w14:paraId="1540E0F5" w14:textId="77777777" w:rsidR="00444C15" w:rsidRPr="00EF2165" w:rsidRDefault="00A85737" w:rsidP="00A85737">
            <w:pPr>
              <w:spacing w:after="0" w:line="240" w:lineRule="auto"/>
              <w:jc w:val="center"/>
              <w:rPr>
                <w:b/>
                <w:sz w:val="44"/>
                <w:szCs w:val="44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44"/>
                <w:szCs w:val="44"/>
              </w:rPr>
              <w:t>how</w:t>
            </w:r>
            <w:proofErr w:type="gramEnd"/>
            <w:r>
              <w:rPr>
                <w:rFonts w:ascii="Arial" w:eastAsia="Times New Roman" w:hAnsi="Arial" w:cs="Arial"/>
                <w:b/>
                <w:sz w:val="44"/>
                <w:szCs w:val="44"/>
              </w:rPr>
              <w:t xml:space="preserve"> many in all?</w:t>
            </w:r>
          </w:p>
        </w:tc>
      </w:tr>
      <w:tr w:rsidR="00444C15" w:rsidRPr="00C01D8F" w14:paraId="67B09310" w14:textId="77777777" w:rsidTr="00554349">
        <w:tc>
          <w:tcPr>
            <w:tcW w:w="1098" w:type="dxa"/>
            <w:vMerge w:val="restart"/>
          </w:tcPr>
          <w:p w14:paraId="0A3ADE89" w14:textId="77777777" w:rsidR="00444C15" w:rsidRPr="00372E93" w:rsidRDefault="00444C15" w:rsidP="00554349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0F77EA3D" w14:textId="77777777" w:rsidR="00444C15" w:rsidRPr="00372E93" w:rsidRDefault="00444C15" w:rsidP="00554349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0661F00B" w14:textId="77777777" w:rsidR="00444C15" w:rsidRPr="00372E93" w:rsidRDefault="00444C15" w:rsidP="00554349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76428D37" w14:textId="77777777" w:rsidR="00444C15" w:rsidRPr="00372E93" w:rsidRDefault="00A85737" w:rsidP="00554349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372E93">
              <w:rPr>
                <w:rFonts w:ascii="Century Gothic" w:hAnsi="Century Gothic"/>
                <w:b/>
                <w:sz w:val="24"/>
                <w:szCs w:val="24"/>
              </w:rPr>
              <w:t>3</w:t>
            </w:r>
            <w:r w:rsidR="00444C15" w:rsidRPr="00372E93">
              <w:rPr>
                <w:rFonts w:ascii="Century Gothic" w:hAnsi="Century Gothic"/>
                <w:b/>
                <w:sz w:val="24"/>
                <w:szCs w:val="24"/>
              </w:rPr>
              <w:t>.</w:t>
            </w:r>
            <w:r w:rsidRPr="00372E93">
              <w:rPr>
                <w:rFonts w:ascii="Century Gothic" w:hAnsi="Century Gothic"/>
                <w:b/>
                <w:sz w:val="24"/>
                <w:szCs w:val="24"/>
              </w:rPr>
              <w:t>OA.1</w:t>
            </w:r>
          </w:p>
          <w:p w14:paraId="72307229" w14:textId="77777777" w:rsidR="00444C15" w:rsidRPr="00372E93" w:rsidRDefault="00444C15" w:rsidP="00554349">
            <w:pPr>
              <w:spacing w:after="0" w:line="240" w:lineRule="auto"/>
              <w:rPr>
                <w:rFonts w:ascii="Century Gothic" w:hAnsi="Century Gothic"/>
                <w:sz w:val="40"/>
                <w:szCs w:val="40"/>
              </w:rPr>
            </w:pPr>
          </w:p>
          <w:p w14:paraId="47988069" w14:textId="77777777" w:rsidR="00A85737" w:rsidRPr="00372E93" w:rsidRDefault="00A85737" w:rsidP="00A85737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372E93">
              <w:rPr>
                <w:rFonts w:ascii="Century Gothic" w:hAnsi="Century Gothic"/>
                <w:b/>
                <w:sz w:val="24"/>
                <w:szCs w:val="24"/>
              </w:rPr>
              <w:t>3.OA.1</w:t>
            </w:r>
          </w:p>
          <w:p w14:paraId="40831D2D" w14:textId="77777777" w:rsidR="00444C15" w:rsidRDefault="00444C15" w:rsidP="00554349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010329CF" w14:textId="77777777" w:rsidR="00372E93" w:rsidRPr="00372E93" w:rsidRDefault="00372E93" w:rsidP="00554349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7167913C" w14:textId="77777777" w:rsidR="00A85737" w:rsidRPr="00372E93" w:rsidRDefault="00A85737" w:rsidP="00A85737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372E93">
              <w:rPr>
                <w:rFonts w:ascii="Century Gothic" w:hAnsi="Century Gothic"/>
                <w:b/>
                <w:sz w:val="24"/>
                <w:szCs w:val="24"/>
              </w:rPr>
              <w:t>3.OA.3</w:t>
            </w:r>
          </w:p>
          <w:p w14:paraId="2D3B9CFE" w14:textId="77777777" w:rsidR="00A85737" w:rsidRPr="00372E93" w:rsidRDefault="00A85737" w:rsidP="00554349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63027465" w14:textId="77777777" w:rsidR="00A85737" w:rsidRPr="00372E93" w:rsidRDefault="00A85737" w:rsidP="00554349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70382267" w14:textId="77777777" w:rsidR="00A85737" w:rsidRPr="00372E93" w:rsidRDefault="00A85737" w:rsidP="00A85737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372E93">
              <w:rPr>
                <w:rFonts w:ascii="Century Gothic" w:hAnsi="Century Gothic"/>
                <w:b/>
                <w:sz w:val="24"/>
                <w:szCs w:val="24"/>
              </w:rPr>
              <w:t>3.OA.8</w:t>
            </w:r>
          </w:p>
          <w:p w14:paraId="348CAFD9" w14:textId="77777777" w:rsidR="00B875CF" w:rsidRPr="00372E93" w:rsidRDefault="00B875CF" w:rsidP="00554349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1442D700" w14:textId="77777777" w:rsidR="00DC0CD6" w:rsidRPr="00372E93" w:rsidRDefault="00DC0CD6" w:rsidP="00A85737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633ED332" w14:textId="77777777" w:rsidR="00A85737" w:rsidRPr="00372E93" w:rsidRDefault="00A85737" w:rsidP="00A85737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372E93">
              <w:rPr>
                <w:rFonts w:ascii="Century Gothic" w:hAnsi="Century Gothic"/>
                <w:b/>
                <w:sz w:val="24"/>
                <w:szCs w:val="24"/>
              </w:rPr>
              <w:t>3.OA.3</w:t>
            </w:r>
          </w:p>
          <w:p w14:paraId="7C3907D7" w14:textId="77777777" w:rsidR="00A85737" w:rsidRPr="00372E93" w:rsidRDefault="00A85737" w:rsidP="00554349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32EECBC7" w14:textId="77777777" w:rsidR="00DC0CD6" w:rsidRPr="00372E93" w:rsidRDefault="00DC0CD6" w:rsidP="00A85737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0E0C50C3" w14:textId="77777777" w:rsidR="00A85737" w:rsidRPr="00372E93" w:rsidRDefault="00A85737" w:rsidP="00A85737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372E93">
              <w:rPr>
                <w:rFonts w:ascii="Century Gothic" w:hAnsi="Century Gothic"/>
                <w:b/>
                <w:sz w:val="24"/>
                <w:szCs w:val="24"/>
              </w:rPr>
              <w:t>3.OA.5</w:t>
            </w:r>
          </w:p>
          <w:p w14:paraId="0982F68D" w14:textId="77777777" w:rsidR="00A85737" w:rsidRDefault="00A85737" w:rsidP="00554349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00392B0F" w14:textId="77777777" w:rsidR="00372E93" w:rsidRPr="00372E93" w:rsidRDefault="00372E93" w:rsidP="00554349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2C359BE4" w14:textId="77777777" w:rsidR="00A85737" w:rsidRPr="00372E93" w:rsidRDefault="00A85737" w:rsidP="00A85737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372E93">
              <w:rPr>
                <w:rFonts w:ascii="Century Gothic" w:hAnsi="Century Gothic"/>
                <w:b/>
                <w:sz w:val="24"/>
                <w:szCs w:val="24"/>
              </w:rPr>
              <w:t>3.OA.5</w:t>
            </w:r>
          </w:p>
          <w:p w14:paraId="1FAA5193" w14:textId="77777777" w:rsidR="00A85737" w:rsidRPr="00372E93" w:rsidRDefault="00A85737" w:rsidP="00554349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64082ACC" w14:textId="77777777" w:rsidR="00444C15" w:rsidRPr="00372E93" w:rsidRDefault="00444C15" w:rsidP="00554349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285ECF5E" w14:textId="77777777" w:rsidR="00444C15" w:rsidRPr="00372E93" w:rsidRDefault="00444C15" w:rsidP="00554349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58461B45" w14:textId="77777777" w:rsidR="00372E93" w:rsidRDefault="00372E93" w:rsidP="00554349">
            <w:pPr>
              <w:spacing w:after="0" w:line="240" w:lineRule="auto"/>
              <w:rPr>
                <w:rFonts w:ascii="Century Gothic" w:hAnsi="Century Gothic"/>
                <w:sz w:val="24"/>
                <w:szCs w:val="24"/>
              </w:rPr>
            </w:pPr>
          </w:p>
          <w:p w14:paraId="149102E8" w14:textId="77777777" w:rsidR="00372E93" w:rsidRDefault="00372E93" w:rsidP="00554349">
            <w:pPr>
              <w:spacing w:after="0" w:line="240" w:lineRule="auto"/>
              <w:rPr>
                <w:rFonts w:ascii="Century Gothic" w:hAnsi="Century Gothic"/>
                <w:sz w:val="24"/>
                <w:szCs w:val="24"/>
              </w:rPr>
            </w:pPr>
          </w:p>
          <w:p w14:paraId="1A2933C8" w14:textId="77777777" w:rsidR="00372E93" w:rsidRDefault="00372E93" w:rsidP="00554349">
            <w:pPr>
              <w:spacing w:after="0" w:line="240" w:lineRule="auto"/>
              <w:rPr>
                <w:rFonts w:ascii="Century Gothic" w:hAnsi="Century Gothic"/>
                <w:sz w:val="24"/>
                <w:szCs w:val="24"/>
              </w:rPr>
            </w:pPr>
          </w:p>
          <w:p w14:paraId="39B44DA8" w14:textId="77777777" w:rsidR="00372E93" w:rsidRDefault="00372E93" w:rsidP="00554349">
            <w:pPr>
              <w:spacing w:after="0" w:line="240" w:lineRule="auto"/>
              <w:rPr>
                <w:rFonts w:ascii="Century Gothic" w:hAnsi="Century Gothic"/>
                <w:sz w:val="24"/>
                <w:szCs w:val="24"/>
              </w:rPr>
            </w:pPr>
          </w:p>
          <w:p w14:paraId="5514033E" w14:textId="77777777" w:rsidR="00372E93" w:rsidRDefault="00372E93" w:rsidP="00554349">
            <w:pPr>
              <w:spacing w:after="0" w:line="240" w:lineRule="auto"/>
              <w:rPr>
                <w:rFonts w:ascii="Century Gothic" w:hAnsi="Century Gothic"/>
                <w:sz w:val="24"/>
                <w:szCs w:val="24"/>
              </w:rPr>
            </w:pPr>
          </w:p>
          <w:p w14:paraId="7BCD39DC" w14:textId="77777777" w:rsidR="00372E93" w:rsidRPr="00372E93" w:rsidRDefault="00372E93" w:rsidP="00554349">
            <w:pPr>
              <w:spacing w:after="0" w:line="240" w:lineRule="auto"/>
              <w:rPr>
                <w:rFonts w:ascii="Century Gothic" w:hAnsi="Century Gothic"/>
                <w:sz w:val="40"/>
                <w:szCs w:val="40"/>
              </w:rPr>
            </w:pPr>
          </w:p>
          <w:p w14:paraId="0B31B30C" w14:textId="77777777" w:rsidR="00372E93" w:rsidRPr="00372E93" w:rsidRDefault="00372E93" w:rsidP="00554349">
            <w:pPr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372E93">
              <w:rPr>
                <w:rFonts w:ascii="Century Gothic" w:hAnsi="Century Gothic"/>
                <w:b/>
                <w:sz w:val="24"/>
                <w:szCs w:val="24"/>
              </w:rPr>
              <w:t xml:space="preserve">MP.2 </w:t>
            </w:r>
          </w:p>
          <w:p w14:paraId="0CAE8C3C" w14:textId="77777777" w:rsidR="00444C15" w:rsidRPr="00372E93" w:rsidRDefault="00372E93" w:rsidP="00554349">
            <w:pPr>
              <w:spacing w:after="0" w:line="240" w:lineRule="auto"/>
              <w:rPr>
                <w:rFonts w:ascii="Century Gothic" w:hAnsi="Century Gothic"/>
                <w:sz w:val="24"/>
                <w:szCs w:val="24"/>
              </w:rPr>
            </w:pPr>
            <w:r w:rsidRPr="00372E93">
              <w:rPr>
                <w:rFonts w:ascii="Century Gothic" w:hAnsi="Century Gothic"/>
                <w:b/>
                <w:sz w:val="24"/>
                <w:szCs w:val="24"/>
              </w:rPr>
              <w:t>MP.8</w:t>
            </w:r>
          </w:p>
        </w:tc>
        <w:tc>
          <w:tcPr>
            <w:tcW w:w="6750" w:type="dxa"/>
            <w:vMerge w:val="restart"/>
          </w:tcPr>
          <w:p w14:paraId="1F46881B" w14:textId="77777777" w:rsidR="00444C15" w:rsidRPr="00372E93" w:rsidRDefault="00444C15" w:rsidP="00554349">
            <w:pPr>
              <w:spacing w:after="0" w:line="240" w:lineRule="auto"/>
              <w:jc w:val="center"/>
              <w:rPr>
                <w:rFonts w:ascii="Century Gothic" w:hAnsi="Century Gothic"/>
                <w:i/>
                <w:sz w:val="24"/>
                <w:szCs w:val="24"/>
              </w:rPr>
            </w:pPr>
            <w:r w:rsidRPr="00372E93">
              <w:rPr>
                <w:rFonts w:ascii="Century Gothic" w:hAnsi="Century Gothic"/>
                <w:b/>
                <w:sz w:val="24"/>
                <w:szCs w:val="24"/>
              </w:rPr>
              <w:t xml:space="preserve">Sequence of questions to explore                                           </w:t>
            </w:r>
            <w:r w:rsidRPr="00372E93">
              <w:rPr>
                <w:rFonts w:ascii="Century Gothic" w:hAnsi="Century Gothic"/>
                <w:i/>
                <w:sz w:val="24"/>
                <w:szCs w:val="24"/>
              </w:rPr>
              <w:t>(also use as journal prompts)</w:t>
            </w:r>
          </w:p>
          <w:p w14:paraId="6FE03106" w14:textId="77777777" w:rsidR="00DC0CD6" w:rsidRPr="00372E93" w:rsidRDefault="00372E93" w:rsidP="00372E93">
            <w:pPr>
              <w:spacing w:before="240" w:after="0" w:line="240" w:lineRule="auto"/>
              <w:ind w:left="162" w:right="144" w:hanging="162"/>
              <w:rPr>
                <w:rFonts w:ascii="Century Gothic" w:eastAsia="Times New Roman" w:hAnsi="Century Gothic" w:cs="Arial"/>
                <w:i/>
                <w:sz w:val="24"/>
                <w:szCs w:val="24"/>
              </w:rPr>
            </w:pPr>
            <w:r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 xml:space="preserve">  </w:t>
            </w:r>
            <w:r w:rsidR="00A85737"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3.1</w:t>
            </w:r>
            <w:r w:rsidR="00A85737" w:rsidRPr="00372E93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How can you use equal groups to find how many in all</w:t>
            </w:r>
            <w:r w:rsidR="00444C15" w:rsidRPr="00372E93">
              <w:rPr>
                <w:rFonts w:ascii="Century Gothic" w:eastAsia="Times New Roman" w:hAnsi="Century Gothic" w:cs="Arial"/>
                <w:sz w:val="24"/>
                <w:szCs w:val="24"/>
              </w:rPr>
              <w:t>?</w:t>
            </w:r>
            <w:r w:rsidR="00DC0CD6" w:rsidRPr="00372E93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                                                                                             </w:t>
            </w:r>
          </w:p>
          <w:p w14:paraId="06C59C62" w14:textId="77777777" w:rsidR="00444C15" w:rsidRPr="00372E93" w:rsidRDefault="00DC0CD6" w:rsidP="00372E93">
            <w:pPr>
              <w:spacing w:before="240" w:after="100" w:afterAutospacing="1" w:line="240" w:lineRule="auto"/>
              <w:ind w:left="162" w:right="144" w:hanging="162"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372E93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</w:t>
            </w:r>
            <w:r w:rsidR="00A85737"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3.</w:t>
            </w:r>
            <w:r w:rsidR="00444C15"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2</w:t>
            </w:r>
            <w:r w:rsidR="00444C15" w:rsidRPr="00372E93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A85737" w:rsidRPr="00372E93">
              <w:rPr>
                <w:rFonts w:ascii="Century Gothic" w:eastAsia="Times New Roman" w:hAnsi="Century Gothic" w:cs="Arial"/>
                <w:sz w:val="24"/>
                <w:szCs w:val="24"/>
              </w:rPr>
              <w:t>How is multiplication like addition</w:t>
            </w:r>
            <w:r w:rsidR="00444C15" w:rsidRPr="00372E93">
              <w:rPr>
                <w:rFonts w:ascii="Century Gothic" w:eastAsia="Times New Roman" w:hAnsi="Century Gothic" w:cs="Arial"/>
                <w:sz w:val="24"/>
                <w:szCs w:val="24"/>
              </w:rPr>
              <w:t>?</w:t>
            </w:r>
            <w:r w:rsidR="00A85737" w:rsidRPr="00372E93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How is it different?</w:t>
            </w:r>
          </w:p>
          <w:p w14:paraId="660D0FF9" w14:textId="77777777" w:rsidR="00444C15" w:rsidRPr="00372E93" w:rsidRDefault="00DC0CD6" w:rsidP="00372E93">
            <w:pPr>
              <w:spacing w:before="240" w:after="100" w:afterAutospacing="1" w:line="240" w:lineRule="auto"/>
              <w:ind w:left="162" w:right="144" w:hanging="162"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 xml:space="preserve">   </w:t>
            </w:r>
            <w:r w:rsidR="00A85737"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3</w:t>
            </w:r>
            <w:r w:rsidR="00444C15"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.3</w:t>
            </w:r>
            <w:r w:rsidR="00444C15" w:rsidRPr="00372E93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A85737" w:rsidRPr="00372E93">
              <w:rPr>
                <w:rFonts w:ascii="Century Gothic" w:eastAsia="Times New Roman" w:hAnsi="Century Gothic" w:cs="Arial"/>
                <w:sz w:val="24"/>
                <w:szCs w:val="24"/>
              </w:rPr>
              <w:t>How can you use a number line to skip count and find how many in all</w:t>
            </w:r>
            <w:r w:rsidR="00444C15" w:rsidRPr="00372E93">
              <w:rPr>
                <w:rFonts w:ascii="Century Gothic" w:eastAsia="Times New Roman" w:hAnsi="Century Gothic" w:cs="Arial"/>
                <w:sz w:val="24"/>
                <w:szCs w:val="24"/>
              </w:rPr>
              <w:t>?</w:t>
            </w:r>
          </w:p>
          <w:p w14:paraId="1E2AC263" w14:textId="77777777" w:rsidR="00A85737" w:rsidRPr="00372E93" w:rsidRDefault="00A85737" w:rsidP="00372E93">
            <w:pPr>
              <w:spacing w:before="240" w:after="100" w:afterAutospacing="1" w:line="240" w:lineRule="auto"/>
              <w:ind w:left="144" w:right="144"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3</w:t>
            </w:r>
            <w:r w:rsidR="00444C15"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.4</w:t>
            </w:r>
            <w:r w:rsidR="00444C15" w:rsidRPr="00372E93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Pr="00372E93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How can you use the strategy </w:t>
            </w:r>
            <w:r w:rsidRPr="00372E93">
              <w:rPr>
                <w:rFonts w:ascii="Century Gothic" w:eastAsia="Times New Roman" w:hAnsi="Century Gothic" w:cs="Arial"/>
                <w:sz w:val="24"/>
                <w:szCs w:val="24"/>
                <w:u w:val="single"/>
              </w:rPr>
              <w:t>draw a diagram</w:t>
            </w:r>
            <w:r w:rsidRPr="00372E93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to solve one- and two-step problems?</w:t>
            </w:r>
          </w:p>
          <w:p w14:paraId="69701E43" w14:textId="77777777" w:rsidR="00444C15" w:rsidRPr="00372E93" w:rsidRDefault="00A85737" w:rsidP="00372E93">
            <w:pPr>
              <w:spacing w:before="240" w:after="100" w:afterAutospacing="1" w:line="240" w:lineRule="auto"/>
              <w:ind w:left="144" w:right="144"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3</w:t>
            </w:r>
            <w:r w:rsidR="00444C15"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.5</w:t>
            </w:r>
            <w:r w:rsidR="00444C15" w:rsidRPr="00372E93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Pr="00372E93">
              <w:rPr>
                <w:rFonts w:ascii="Century Gothic" w:eastAsia="Times New Roman" w:hAnsi="Century Gothic" w:cs="Arial"/>
                <w:sz w:val="24"/>
                <w:szCs w:val="24"/>
              </w:rPr>
              <w:t>How can you use arrays to model multiplication and find factors?</w:t>
            </w:r>
          </w:p>
          <w:p w14:paraId="0D45E96D" w14:textId="77777777" w:rsidR="00444C15" w:rsidRPr="00372E93" w:rsidRDefault="00A85737" w:rsidP="00372E93">
            <w:pPr>
              <w:spacing w:before="240" w:after="100" w:afterAutospacing="1" w:line="240" w:lineRule="auto"/>
              <w:ind w:left="144" w:right="144"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3</w:t>
            </w:r>
            <w:r w:rsidR="00444C15"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.6</w:t>
            </w:r>
            <w:r w:rsidR="00444C15" w:rsidRPr="00372E93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Pr="00372E93">
              <w:rPr>
                <w:rFonts w:ascii="Century Gothic" w:eastAsia="Times New Roman" w:hAnsi="Century Gothic" w:cs="Arial"/>
                <w:sz w:val="24"/>
                <w:szCs w:val="24"/>
              </w:rPr>
              <w:t>How can you use the Commutative Property of Multiplication to find products?</w:t>
            </w:r>
          </w:p>
          <w:p w14:paraId="4E18C274" w14:textId="77777777" w:rsidR="00444C15" w:rsidRPr="00372E93" w:rsidRDefault="00A85737" w:rsidP="00372E93">
            <w:pPr>
              <w:spacing w:before="240" w:after="100" w:afterAutospacing="1" w:line="240" w:lineRule="auto"/>
              <w:ind w:left="144" w:right="144"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3</w:t>
            </w:r>
            <w:r w:rsidR="00444C15"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.7</w:t>
            </w:r>
            <w:r w:rsidR="00444C15" w:rsidRPr="00372E93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Pr="00372E93">
              <w:rPr>
                <w:rFonts w:ascii="Century Gothic" w:eastAsia="Times New Roman" w:hAnsi="Century Gothic" w:cs="Arial"/>
                <w:sz w:val="24"/>
                <w:szCs w:val="24"/>
              </w:rPr>
              <w:t>What happens when you multiply a number by 0 or 1?</w:t>
            </w:r>
          </w:p>
          <w:p w14:paraId="26E8BD66" w14:textId="77777777" w:rsidR="00A85737" w:rsidRPr="00372E93" w:rsidRDefault="00A85737" w:rsidP="00554349">
            <w:pPr>
              <w:spacing w:after="0" w:line="240" w:lineRule="auto"/>
              <w:rPr>
                <w:rFonts w:ascii="Century Gothic" w:hAnsi="Century Gothic"/>
                <w:sz w:val="24"/>
                <w:szCs w:val="24"/>
              </w:rPr>
            </w:pPr>
          </w:p>
          <w:p w14:paraId="3396A244" w14:textId="77777777" w:rsidR="00BB6C97" w:rsidRDefault="00BB6C97" w:rsidP="00554349">
            <w:pPr>
              <w:spacing w:after="0" w:line="240" w:lineRule="auto"/>
              <w:rPr>
                <w:rFonts w:ascii="Century Gothic" w:hAnsi="Century Gothic"/>
                <w:sz w:val="24"/>
                <w:szCs w:val="24"/>
              </w:rPr>
            </w:pPr>
          </w:p>
          <w:p w14:paraId="34DBCCCA" w14:textId="77777777" w:rsidR="00BB6C97" w:rsidRPr="00372E93" w:rsidRDefault="00BB6C97" w:rsidP="00554349">
            <w:pPr>
              <w:spacing w:after="0" w:line="240" w:lineRule="auto"/>
              <w:rPr>
                <w:rFonts w:ascii="Century Gothic" w:hAnsi="Century Gothic"/>
                <w:sz w:val="24"/>
                <w:szCs w:val="24"/>
              </w:rPr>
            </w:pPr>
          </w:p>
          <w:p w14:paraId="6F4C4329" w14:textId="77777777" w:rsidR="00A85737" w:rsidRPr="00372E93" w:rsidRDefault="00A85737" w:rsidP="00554349">
            <w:pPr>
              <w:spacing w:after="0" w:line="240" w:lineRule="auto"/>
              <w:rPr>
                <w:rFonts w:ascii="Century Gothic" w:hAnsi="Century Gothic"/>
                <w:sz w:val="24"/>
                <w:szCs w:val="24"/>
              </w:rPr>
            </w:pPr>
          </w:p>
          <w:p w14:paraId="5BB97DAB" w14:textId="77777777" w:rsidR="00A85737" w:rsidRPr="00372E93" w:rsidRDefault="00A85737" w:rsidP="00554349">
            <w:pPr>
              <w:spacing w:after="0" w:line="240" w:lineRule="auto"/>
              <w:rPr>
                <w:rFonts w:ascii="Century Gothic" w:hAnsi="Century Gothic"/>
                <w:sz w:val="24"/>
                <w:szCs w:val="24"/>
              </w:rPr>
            </w:pPr>
          </w:p>
          <w:p w14:paraId="7616FA09" w14:textId="77777777" w:rsidR="00A85737" w:rsidRPr="00372E93" w:rsidRDefault="00A85737" w:rsidP="00554349">
            <w:pPr>
              <w:spacing w:after="0" w:line="240" w:lineRule="auto"/>
              <w:rPr>
                <w:rFonts w:ascii="Century Gothic" w:hAnsi="Century Gothic"/>
                <w:sz w:val="24"/>
                <w:szCs w:val="24"/>
              </w:rPr>
            </w:pPr>
          </w:p>
          <w:p w14:paraId="6A832134" w14:textId="77777777" w:rsidR="00444C15" w:rsidRPr="00372E93" w:rsidRDefault="00444C15" w:rsidP="00554349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372E93">
              <w:rPr>
                <w:rFonts w:ascii="Century Gothic" w:hAnsi="Century Gothic"/>
                <w:b/>
                <w:sz w:val="24"/>
                <w:szCs w:val="24"/>
              </w:rPr>
              <w:t>Standards for Mathematical Practice</w:t>
            </w:r>
          </w:p>
          <w:p w14:paraId="439DC47F" w14:textId="77777777" w:rsidR="00444C15" w:rsidRPr="00372E93" w:rsidRDefault="00444C15" w:rsidP="00554349">
            <w:pPr>
              <w:spacing w:after="0" w:line="240" w:lineRule="auto"/>
              <w:rPr>
                <w:rFonts w:ascii="Century Gothic" w:hAnsi="Century Gothic"/>
                <w:sz w:val="24"/>
                <w:szCs w:val="24"/>
              </w:rPr>
            </w:pPr>
          </w:p>
          <w:p w14:paraId="1688189A" w14:textId="77777777" w:rsidR="00444C15" w:rsidRPr="00372E93" w:rsidRDefault="00A85737" w:rsidP="00554349">
            <w:pPr>
              <w:spacing w:after="0" w:line="240" w:lineRule="auto"/>
              <w:rPr>
                <w:rFonts w:ascii="Century Gothic" w:hAnsi="Century Gothic"/>
                <w:sz w:val="24"/>
                <w:szCs w:val="24"/>
              </w:rPr>
            </w:pPr>
            <w:r w:rsidRPr="00372E93">
              <w:rPr>
                <w:rFonts w:ascii="Century Gothic" w:hAnsi="Century Gothic"/>
                <w:sz w:val="24"/>
                <w:szCs w:val="24"/>
              </w:rPr>
              <w:t xml:space="preserve">Reason abstractly and </w:t>
            </w:r>
            <w:r w:rsidR="00DC0CD6" w:rsidRPr="00372E93">
              <w:rPr>
                <w:rFonts w:ascii="Century Gothic" w:hAnsi="Century Gothic"/>
                <w:sz w:val="24"/>
                <w:szCs w:val="24"/>
              </w:rPr>
              <w:t>quantitatively.</w:t>
            </w:r>
          </w:p>
          <w:p w14:paraId="7E2484F6" w14:textId="77777777" w:rsidR="00444C15" w:rsidRPr="00372E93" w:rsidRDefault="00A85737" w:rsidP="00372E93">
            <w:pPr>
              <w:spacing w:after="0" w:line="240" w:lineRule="auto"/>
              <w:rPr>
                <w:rFonts w:ascii="Century Gothic" w:hAnsi="Century Gothic"/>
                <w:sz w:val="24"/>
                <w:szCs w:val="24"/>
              </w:rPr>
            </w:pPr>
            <w:r w:rsidRPr="00372E93">
              <w:rPr>
                <w:rFonts w:ascii="Century Gothic" w:hAnsi="Century Gothic"/>
                <w:sz w:val="24"/>
                <w:szCs w:val="24"/>
              </w:rPr>
              <w:t>Look for and express regularity in repeated reasoning</w:t>
            </w:r>
            <w:r w:rsidR="00DC0CD6" w:rsidRPr="00372E93">
              <w:rPr>
                <w:rFonts w:ascii="Century Gothic" w:hAnsi="Century Gothic"/>
                <w:sz w:val="24"/>
                <w:szCs w:val="24"/>
              </w:rPr>
              <w:t>.</w:t>
            </w:r>
          </w:p>
        </w:tc>
        <w:tc>
          <w:tcPr>
            <w:tcW w:w="3168" w:type="dxa"/>
          </w:tcPr>
          <w:p w14:paraId="5A0DDA56" w14:textId="77777777" w:rsidR="00444C15" w:rsidRPr="00762D46" w:rsidRDefault="00444C15" w:rsidP="00554349">
            <w:pPr>
              <w:spacing w:after="0" w:line="240" w:lineRule="auto"/>
              <w:ind w:right="144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Pose a variety of problem-types from CCSS, CGI, ECM, Unlock the Problem (Go Math), and Problem Solving (Go Math).</w:t>
            </w:r>
          </w:p>
          <w:p w14:paraId="607DF094" w14:textId="77777777" w:rsidR="00444C15" w:rsidRPr="00C01D8F" w:rsidRDefault="00444C15" w:rsidP="00554349">
            <w:pPr>
              <w:spacing w:after="0" w:line="240" w:lineRule="auto"/>
              <w:rPr>
                <w:rFonts w:ascii="Century Gothic" w:hAnsi="Century Gothic"/>
                <w:sz w:val="8"/>
                <w:szCs w:val="8"/>
              </w:rPr>
            </w:pPr>
          </w:p>
          <w:p w14:paraId="5A8347B7" w14:textId="77777777" w:rsidR="00444C15" w:rsidRDefault="00444C15" w:rsidP="00952183">
            <w:p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Use the YOU DO, WE DO, I DO format – Use the information on the instructional map to guide you.</w:t>
            </w:r>
          </w:p>
          <w:p w14:paraId="79630B2C" w14:textId="77777777" w:rsidR="00B424B7" w:rsidRPr="00B424B7" w:rsidRDefault="00B424B7" w:rsidP="00B424B7">
            <w:pPr>
              <w:spacing w:after="0" w:line="240" w:lineRule="auto"/>
              <w:ind w:left="144"/>
              <w:contextualSpacing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44C15" w:rsidRPr="00C01D8F" w14:paraId="4C13A085" w14:textId="77777777" w:rsidTr="00554349">
        <w:tc>
          <w:tcPr>
            <w:tcW w:w="1098" w:type="dxa"/>
            <w:vMerge/>
          </w:tcPr>
          <w:p w14:paraId="7C06C538" w14:textId="77777777" w:rsidR="00444C15" w:rsidRPr="00C01D8F" w:rsidRDefault="00444C15" w:rsidP="00554349">
            <w:pPr>
              <w:spacing w:after="0" w:line="240" w:lineRule="auto"/>
            </w:pPr>
          </w:p>
        </w:tc>
        <w:tc>
          <w:tcPr>
            <w:tcW w:w="6750" w:type="dxa"/>
            <w:vMerge/>
          </w:tcPr>
          <w:p w14:paraId="2AC8F194" w14:textId="77777777" w:rsidR="00444C15" w:rsidRPr="00C01D8F" w:rsidRDefault="00444C15" w:rsidP="00554349">
            <w:pPr>
              <w:spacing w:after="0" w:line="240" w:lineRule="auto"/>
            </w:pPr>
          </w:p>
        </w:tc>
        <w:tc>
          <w:tcPr>
            <w:tcW w:w="3168" w:type="dxa"/>
          </w:tcPr>
          <w:p w14:paraId="79E87488" w14:textId="77777777" w:rsidR="00444C15" w:rsidRPr="00CB3D90" w:rsidRDefault="00444C15" w:rsidP="00554349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B3D90">
              <w:rPr>
                <w:rFonts w:ascii="Century Gothic" w:hAnsi="Century Gothic"/>
                <w:b/>
                <w:sz w:val="20"/>
                <w:szCs w:val="20"/>
              </w:rPr>
              <w:t>Number Talks</w:t>
            </w:r>
          </w:p>
          <w:p w14:paraId="65CB8754" w14:textId="77777777" w:rsidR="00444C15" w:rsidRPr="00C01D8F" w:rsidRDefault="00B424B7" w:rsidP="00B424B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Continue with mental math for addition problems</w:t>
            </w:r>
            <w:r w:rsidR="00CB3D90" w:rsidRPr="00CB3D90">
              <w:rPr>
                <w:rFonts w:ascii="Century Gothic" w:hAnsi="Century Gothic"/>
                <w:sz w:val="20"/>
                <w:szCs w:val="20"/>
              </w:rPr>
              <w:t xml:space="preserve"> (See Chapter 1 Number Talks)</w:t>
            </w:r>
          </w:p>
        </w:tc>
      </w:tr>
      <w:tr w:rsidR="00444C15" w:rsidRPr="00C01D8F" w14:paraId="006F50BF" w14:textId="77777777" w:rsidTr="00554349">
        <w:tc>
          <w:tcPr>
            <w:tcW w:w="1098" w:type="dxa"/>
            <w:vMerge/>
          </w:tcPr>
          <w:p w14:paraId="2801E396" w14:textId="77777777" w:rsidR="00444C15" w:rsidRPr="00C01D8F" w:rsidRDefault="00444C15" w:rsidP="00554349">
            <w:pPr>
              <w:spacing w:after="0" w:line="240" w:lineRule="auto"/>
            </w:pPr>
          </w:p>
        </w:tc>
        <w:tc>
          <w:tcPr>
            <w:tcW w:w="6750" w:type="dxa"/>
            <w:vMerge/>
          </w:tcPr>
          <w:p w14:paraId="6B84C017" w14:textId="77777777" w:rsidR="00444C15" w:rsidRPr="00C01D8F" w:rsidRDefault="00444C15" w:rsidP="00554349">
            <w:pPr>
              <w:spacing w:after="0" w:line="240" w:lineRule="auto"/>
            </w:pPr>
          </w:p>
        </w:tc>
        <w:tc>
          <w:tcPr>
            <w:tcW w:w="3168" w:type="dxa"/>
          </w:tcPr>
          <w:p w14:paraId="5ECA20F3" w14:textId="77777777" w:rsidR="00444C15" w:rsidRPr="00C01D8F" w:rsidRDefault="00444C15" w:rsidP="00554349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Workstations/Centers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/Games</w:t>
            </w:r>
          </w:p>
          <w:p w14:paraId="0B5EE804" w14:textId="77777777" w:rsidR="00444C15" w:rsidRDefault="00444C15" w:rsidP="00444C1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Grab and Go from the Go Math Resource</w:t>
            </w:r>
          </w:p>
          <w:p w14:paraId="52F79DD8" w14:textId="77777777" w:rsidR="00444C15" w:rsidRPr="00B80DC7" w:rsidRDefault="00444C15" w:rsidP="00444C1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52183" w:rsidRPr="00C01D8F" w14:paraId="15628F4B" w14:textId="77777777" w:rsidTr="00554349">
        <w:tc>
          <w:tcPr>
            <w:tcW w:w="1098" w:type="dxa"/>
            <w:vMerge/>
          </w:tcPr>
          <w:p w14:paraId="49796ABB" w14:textId="77777777" w:rsidR="00952183" w:rsidRPr="00C01D8F" w:rsidRDefault="00952183" w:rsidP="00554349">
            <w:pPr>
              <w:spacing w:after="0" w:line="240" w:lineRule="auto"/>
            </w:pPr>
          </w:p>
        </w:tc>
        <w:tc>
          <w:tcPr>
            <w:tcW w:w="6750" w:type="dxa"/>
            <w:vMerge/>
          </w:tcPr>
          <w:p w14:paraId="52005C61" w14:textId="77777777" w:rsidR="00952183" w:rsidRPr="00C01D8F" w:rsidRDefault="00952183" w:rsidP="00554349">
            <w:pPr>
              <w:spacing w:after="0" w:line="240" w:lineRule="auto"/>
            </w:pPr>
          </w:p>
        </w:tc>
        <w:tc>
          <w:tcPr>
            <w:tcW w:w="3168" w:type="dxa"/>
          </w:tcPr>
          <w:p w14:paraId="72E4CF60" w14:textId="77777777" w:rsidR="00952183" w:rsidRPr="00952183" w:rsidRDefault="00952183" w:rsidP="00952183">
            <w:pPr>
              <w:spacing w:after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52183">
              <w:rPr>
                <w:rFonts w:ascii="Century Gothic" w:hAnsi="Century Gothic"/>
                <w:b/>
                <w:sz w:val="20"/>
                <w:szCs w:val="20"/>
              </w:rPr>
              <w:t xml:space="preserve">Arkansas Transitional Guide </w:t>
            </w:r>
          </w:p>
          <w:p w14:paraId="4EF4836B" w14:textId="77777777" w:rsidR="00952183" w:rsidRPr="00C01D8F" w:rsidRDefault="00BB6C97" w:rsidP="00952183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N/A</w:t>
            </w:r>
          </w:p>
        </w:tc>
      </w:tr>
      <w:tr w:rsidR="00444C15" w:rsidRPr="00C01D8F" w14:paraId="30941D1E" w14:textId="77777777" w:rsidTr="00554349">
        <w:trPr>
          <w:trHeight w:val="1412"/>
        </w:trPr>
        <w:tc>
          <w:tcPr>
            <w:tcW w:w="1098" w:type="dxa"/>
            <w:vMerge/>
          </w:tcPr>
          <w:p w14:paraId="011FE78C" w14:textId="77777777" w:rsidR="00444C15" w:rsidRPr="00C01D8F" w:rsidRDefault="00444C15" w:rsidP="00554349">
            <w:pPr>
              <w:spacing w:after="0" w:line="240" w:lineRule="auto"/>
            </w:pPr>
          </w:p>
        </w:tc>
        <w:tc>
          <w:tcPr>
            <w:tcW w:w="6750" w:type="dxa"/>
            <w:vMerge/>
          </w:tcPr>
          <w:p w14:paraId="40029B49" w14:textId="77777777" w:rsidR="00444C15" w:rsidRPr="00C01D8F" w:rsidRDefault="00444C15" w:rsidP="00554349">
            <w:pPr>
              <w:spacing w:after="0" w:line="240" w:lineRule="auto"/>
            </w:pPr>
          </w:p>
        </w:tc>
        <w:tc>
          <w:tcPr>
            <w:tcW w:w="3168" w:type="dxa"/>
          </w:tcPr>
          <w:p w14:paraId="3F0C068E" w14:textId="77777777" w:rsidR="00444C15" w:rsidRDefault="00444C15" w:rsidP="00554349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Intervention Options for </w:t>
            </w:r>
          </w:p>
          <w:p w14:paraId="4B643C05" w14:textId="77777777" w:rsidR="00444C15" w:rsidRDefault="00444C15" w:rsidP="00554349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Go Math</w:t>
            </w:r>
          </w:p>
          <w:p w14:paraId="5F5F5BC3" w14:textId="77777777" w:rsidR="00444C15" w:rsidRPr="00D05816" w:rsidRDefault="00444C15" w:rsidP="00444C15">
            <w:pPr>
              <w:numPr>
                <w:ilvl w:val="0"/>
                <w:numId w:val="5"/>
              </w:num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Tier II – Strategic Intervention Teacher Activity Guide</w:t>
            </w:r>
          </w:p>
          <w:p w14:paraId="685040C6" w14:textId="77777777" w:rsidR="00444C15" w:rsidRDefault="00444C15" w:rsidP="00444C15">
            <w:pPr>
              <w:numPr>
                <w:ilvl w:val="0"/>
                <w:numId w:val="5"/>
              </w:num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Tier III – Intensive Intervention User Guide</w:t>
            </w:r>
          </w:p>
          <w:p w14:paraId="69D1CC36" w14:textId="77777777" w:rsidR="00444C15" w:rsidRPr="00C01D8F" w:rsidRDefault="00A12992" w:rsidP="00554349">
            <w:pPr>
              <w:spacing w:after="0" w:line="240" w:lineRule="auto"/>
              <w:rPr>
                <w:sz w:val="20"/>
                <w:szCs w:val="20"/>
              </w:rPr>
            </w:pPr>
            <w:hyperlink r:id="rId17" w:history="1">
              <w:r w:rsidR="00444C15" w:rsidRPr="001E072B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http://mathinterventions.org/</w:t>
              </w:r>
            </w:hyperlink>
          </w:p>
        </w:tc>
      </w:tr>
      <w:tr w:rsidR="00444C15" w:rsidRPr="00C01D8F" w14:paraId="0E9317C7" w14:textId="77777777" w:rsidTr="00952183">
        <w:trPr>
          <w:trHeight w:val="2789"/>
        </w:trPr>
        <w:tc>
          <w:tcPr>
            <w:tcW w:w="1098" w:type="dxa"/>
            <w:vMerge/>
          </w:tcPr>
          <w:p w14:paraId="3D2DD826" w14:textId="77777777" w:rsidR="00444C15" w:rsidRPr="00C01D8F" w:rsidRDefault="00444C15" w:rsidP="00554349">
            <w:pPr>
              <w:spacing w:after="0" w:line="240" w:lineRule="auto"/>
            </w:pPr>
          </w:p>
        </w:tc>
        <w:tc>
          <w:tcPr>
            <w:tcW w:w="6750" w:type="dxa"/>
            <w:vMerge/>
          </w:tcPr>
          <w:p w14:paraId="22C9F1E3" w14:textId="77777777" w:rsidR="00444C15" w:rsidRPr="00C01D8F" w:rsidRDefault="00444C15" w:rsidP="00554349">
            <w:pPr>
              <w:spacing w:after="0" w:line="240" w:lineRule="auto"/>
            </w:pPr>
          </w:p>
        </w:tc>
        <w:tc>
          <w:tcPr>
            <w:tcW w:w="3168" w:type="dxa"/>
          </w:tcPr>
          <w:p w14:paraId="38516144" w14:textId="77777777" w:rsidR="00952183" w:rsidRPr="00C01D8F" w:rsidRDefault="00952183" w:rsidP="00952183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Assessment Options</w:t>
            </w:r>
          </w:p>
          <w:p w14:paraId="250D3257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Diagnostic: Show What You Know</w:t>
            </w:r>
          </w:p>
          <w:p w14:paraId="0650F5C5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Student Work</w:t>
            </w:r>
          </w:p>
          <w:p w14:paraId="6AF148F3" w14:textId="77777777" w:rsidR="00952183" w:rsidRPr="00DC18A0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C18A0">
              <w:rPr>
                <w:rFonts w:ascii="Century Gothic" w:hAnsi="Century Gothic"/>
                <w:sz w:val="20"/>
                <w:szCs w:val="20"/>
              </w:rPr>
              <w:t>Math Journals</w:t>
            </w:r>
          </w:p>
          <w:p w14:paraId="45888FEF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Listening/Observing as students work, present and discuss</w:t>
            </w:r>
          </w:p>
          <w:p w14:paraId="23068ED4" w14:textId="77777777" w:rsidR="00952183" w:rsidRPr="00D05816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 xml:space="preserve">Mid Chapter Checkpoint </w:t>
            </w:r>
          </w:p>
          <w:p w14:paraId="4DA22E09" w14:textId="77777777" w:rsidR="00952183" w:rsidRP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Chapter Review Test</w:t>
            </w:r>
          </w:p>
          <w:p w14:paraId="61CCF2FF" w14:textId="77777777" w:rsidR="00444C15" w:rsidRPr="00444C15" w:rsidRDefault="00A12992" w:rsidP="00952183">
            <w:pPr>
              <w:pStyle w:val="ColorfulList-Accent11"/>
              <w:ind w:left="144"/>
              <w:rPr>
                <w:rFonts w:ascii="Century Gothic" w:hAnsi="Century Gothic"/>
                <w:sz w:val="20"/>
                <w:szCs w:val="20"/>
              </w:rPr>
            </w:pPr>
            <w:hyperlink r:id="rId18" w:history="1">
              <w:r w:rsidR="00952183" w:rsidRPr="007D2FD1">
                <w:rPr>
                  <w:rStyle w:val="Hyperlink"/>
                  <w:rFonts w:ascii="Century Gothic" w:hAnsi="Century Gothic"/>
                  <w:b/>
                  <w:i/>
                  <w:sz w:val="20"/>
                  <w:szCs w:val="20"/>
                </w:rPr>
                <w:t>http://www.tli.net/</w:t>
              </w:r>
            </w:hyperlink>
          </w:p>
        </w:tc>
      </w:tr>
      <w:tr w:rsidR="00444C15" w:rsidRPr="00C01D8F" w14:paraId="4502D3A7" w14:textId="77777777" w:rsidTr="00444C15">
        <w:trPr>
          <w:trHeight w:val="314"/>
        </w:trPr>
        <w:tc>
          <w:tcPr>
            <w:tcW w:w="1098" w:type="dxa"/>
            <w:vMerge/>
          </w:tcPr>
          <w:p w14:paraId="3C03D96D" w14:textId="77777777" w:rsidR="00444C15" w:rsidRPr="00C01D8F" w:rsidRDefault="00444C15" w:rsidP="00554349">
            <w:pPr>
              <w:spacing w:after="0" w:line="240" w:lineRule="auto"/>
            </w:pPr>
          </w:p>
        </w:tc>
        <w:tc>
          <w:tcPr>
            <w:tcW w:w="6750" w:type="dxa"/>
            <w:vMerge/>
          </w:tcPr>
          <w:p w14:paraId="7AB903E9" w14:textId="77777777" w:rsidR="00444C15" w:rsidRPr="00C01D8F" w:rsidRDefault="00444C15" w:rsidP="00554349">
            <w:pPr>
              <w:spacing w:after="0" w:line="240" w:lineRule="auto"/>
            </w:pPr>
          </w:p>
        </w:tc>
        <w:tc>
          <w:tcPr>
            <w:tcW w:w="3168" w:type="dxa"/>
          </w:tcPr>
          <w:p w14:paraId="26D7EF44" w14:textId="77777777" w:rsidR="00444C15" w:rsidRPr="00C01D8F" w:rsidRDefault="00A12992" w:rsidP="009521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hyperlink r:id="rId19" w:history="1">
              <w:r w:rsidR="00444C15" w:rsidRPr="00C01D8F">
                <w:rPr>
                  <w:rStyle w:val="Hyperlink"/>
                  <w:rFonts w:ascii="Century Gothic" w:hAnsi="Century Gothic"/>
                  <w:b/>
                  <w:sz w:val="20"/>
                  <w:szCs w:val="20"/>
                </w:rPr>
                <w:t>GO Math Resources</w:t>
              </w:r>
            </w:hyperlink>
          </w:p>
        </w:tc>
      </w:tr>
      <w:tr w:rsidR="00444C15" w:rsidRPr="00372E93" w14:paraId="5687CC8C" w14:textId="77777777" w:rsidTr="00554349">
        <w:tc>
          <w:tcPr>
            <w:tcW w:w="11016" w:type="dxa"/>
            <w:gridSpan w:val="3"/>
            <w:shd w:val="clear" w:color="auto" w:fill="C6D9F1"/>
          </w:tcPr>
          <w:p w14:paraId="187E803E" w14:textId="77777777" w:rsidR="00952183" w:rsidRDefault="00444C15" w:rsidP="00952183">
            <w:pPr>
              <w:spacing w:after="120"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372E93">
              <w:rPr>
                <w:rFonts w:ascii="Century Gothic" w:hAnsi="Century Gothic"/>
                <w:b/>
                <w:sz w:val="20"/>
                <w:szCs w:val="20"/>
              </w:rPr>
              <w:t>Prior Map Resources:</w:t>
            </w:r>
            <w:r w:rsidRPr="00372E93">
              <w:rPr>
                <w:rFonts w:ascii="Century Gothic" w:hAnsi="Century Gothic"/>
                <w:sz w:val="20"/>
                <w:szCs w:val="20"/>
              </w:rPr>
              <w:t xml:space="preserve">  </w:t>
            </w:r>
          </w:p>
          <w:p w14:paraId="52C24AFD" w14:textId="77777777" w:rsidR="00444C15" w:rsidRDefault="00444C15" w:rsidP="00952183">
            <w:pPr>
              <w:spacing w:after="120"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372E93">
              <w:rPr>
                <w:rFonts w:ascii="Century Gothic" w:hAnsi="Century Gothic"/>
                <w:b/>
                <w:sz w:val="20"/>
                <w:szCs w:val="20"/>
              </w:rPr>
              <w:t>English Language Learners:</w:t>
            </w:r>
            <w:r w:rsidRPr="00372E93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hyperlink r:id="rId20" w:history="1">
              <w:r w:rsidRPr="00372E93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http://www.corestandards.org/assets/application-for-english-learners.pdf</w:t>
              </w:r>
            </w:hyperlink>
            <w:r w:rsidRPr="00372E93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14:paraId="02C3AFA5" w14:textId="77777777" w:rsidR="00A12992" w:rsidRDefault="00A12992" w:rsidP="00952183">
            <w:pPr>
              <w:spacing w:after="120" w:line="240" w:lineRule="auto"/>
              <w:rPr>
                <w:rFonts w:ascii="Century Gothic" w:hAnsi="Century Gothic"/>
                <w:sz w:val="20"/>
                <w:szCs w:val="20"/>
              </w:rPr>
            </w:pPr>
          </w:p>
          <w:p w14:paraId="2835F75A" w14:textId="77777777" w:rsidR="00A12992" w:rsidRDefault="00A12992" w:rsidP="00952183">
            <w:pPr>
              <w:spacing w:after="120" w:line="240" w:lineRule="auto"/>
              <w:rPr>
                <w:rFonts w:ascii="Century Gothic" w:hAnsi="Century Gothic"/>
                <w:sz w:val="20"/>
                <w:szCs w:val="20"/>
              </w:rPr>
            </w:pPr>
          </w:p>
          <w:p w14:paraId="480A8471" w14:textId="77777777" w:rsidR="00A12992" w:rsidRPr="00372E93" w:rsidRDefault="00A12992" w:rsidP="00952183">
            <w:pPr>
              <w:spacing w:after="12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32BF0D79" w14:textId="77777777" w:rsidR="00444C15" w:rsidRDefault="00444C15" w:rsidP="00444C15">
      <w:pPr>
        <w:spacing w:after="0" w:line="240" w:lineRule="auto"/>
        <w:contextualSpacing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6750"/>
        <w:gridCol w:w="3168"/>
      </w:tblGrid>
      <w:tr w:rsidR="00444C15" w:rsidRPr="00C01D8F" w14:paraId="36F29ACB" w14:textId="77777777" w:rsidTr="00554349">
        <w:trPr>
          <w:trHeight w:val="359"/>
        </w:trPr>
        <w:tc>
          <w:tcPr>
            <w:tcW w:w="1098" w:type="dxa"/>
            <w:vMerge w:val="restart"/>
            <w:shd w:val="clear" w:color="auto" w:fill="C6D9F1"/>
          </w:tcPr>
          <w:p w14:paraId="6674A309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color w:val="000000"/>
              </w:rPr>
            </w:pPr>
            <w:r>
              <w:rPr>
                <w:rFonts w:ascii="Century Gothic" w:hAnsi="Century Gothic"/>
                <w:b/>
                <w:color w:val="000000"/>
              </w:rPr>
              <w:lastRenderedPageBreak/>
              <w:t xml:space="preserve">Grade </w:t>
            </w:r>
            <w:r w:rsidR="00DC0CD6">
              <w:rPr>
                <w:rFonts w:ascii="Century Gothic" w:hAnsi="Century Gothic"/>
                <w:b/>
                <w:color w:val="000000"/>
              </w:rPr>
              <w:t>3</w:t>
            </w:r>
          </w:p>
          <w:p w14:paraId="239F866F" w14:textId="77777777" w:rsidR="00444C15" w:rsidRPr="00C01D8F" w:rsidRDefault="00444C15" w:rsidP="00DC0CD6">
            <w:pPr>
              <w:spacing w:after="0" w:line="240" w:lineRule="auto"/>
              <w:contextualSpacing/>
              <w:jc w:val="center"/>
            </w:pPr>
            <w:r w:rsidRPr="00C01D8F">
              <w:rPr>
                <w:rFonts w:ascii="Century Gothic" w:hAnsi="Century Gothic"/>
                <w:b/>
                <w:color w:val="000000"/>
              </w:rPr>
              <w:t>Chapter</w:t>
            </w:r>
            <w:r w:rsidRPr="00C01D8F">
              <w:rPr>
                <w:rFonts w:ascii="Century Gothic" w:hAnsi="Century Gothic"/>
                <w:b/>
                <w:color w:val="FFFFFF"/>
                <w:sz w:val="32"/>
                <w:szCs w:val="32"/>
              </w:rPr>
              <w:t xml:space="preserve"> </w:t>
            </w:r>
            <w:r w:rsidR="00DC0CD6">
              <w:rPr>
                <w:rFonts w:ascii="Century Gothic" w:hAnsi="Century Gothic"/>
                <w:b/>
                <w:color w:val="000000"/>
                <w:sz w:val="56"/>
                <w:szCs w:val="56"/>
              </w:rPr>
              <w:t>4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shd w:val="clear" w:color="auto" w:fill="548DD4"/>
            <w:vAlign w:val="center"/>
          </w:tcPr>
          <w:p w14:paraId="39F514F6" w14:textId="77777777" w:rsidR="00444C15" w:rsidRPr="004C2177" w:rsidRDefault="00444C15" w:rsidP="004C2177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bCs/>
                <w:color w:val="FFFFFF"/>
                <w:sz w:val="24"/>
                <w:szCs w:val="24"/>
              </w:rPr>
            </w:pPr>
            <w:r w:rsidRPr="00F425F4">
              <w:rPr>
                <w:rFonts w:ascii="Century Gothic" w:hAnsi="Century Gothic"/>
                <w:b/>
                <w:bCs/>
                <w:color w:val="FFFFFF"/>
                <w:sz w:val="24"/>
                <w:szCs w:val="24"/>
              </w:rPr>
              <w:t xml:space="preserve">Domains:  </w:t>
            </w:r>
            <w:r w:rsidR="00DC0CD6" w:rsidRPr="00F425F4">
              <w:rPr>
                <w:rFonts w:ascii="Century Gothic" w:hAnsi="Century Gothic"/>
                <w:b/>
                <w:bCs/>
                <w:color w:val="FFFFFF"/>
                <w:sz w:val="24"/>
                <w:szCs w:val="24"/>
              </w:rPr>
              <w:t>Operations and Algebraic Thinking (OA)</w:t>
            </w:r>
          </w:p>
        </w:tc>
        <w:tc>
          <w:tcPr>
            <w:tcW w:w="3168" w:type="dxa"/>
            <w:vMerge w:val="restart"/>
            <w:shd w:val="clear" w:color="auto" w:fill="548DD4"/>
          </w:tcPr>
          <w:p w14:paraId="0A31E388" w14:textId="77777777" w:rsidR="00444C15" w:rsidRPr="00C01D8F" w:rsidRDefault="00A12992" w:rsidP="00444C15">
            <w:pPr>
              <w:spacing w:after="0" w:line="240" w:lineRule="auto"/>
              <w:contextualSpacing/>
            </w:pPr>
            <w:r>
              <w:rPr>
                <w:noProof/>
              </w:rPr>
              <w:pict w14:anchorId="746B3540">
                <v:shape id="Text Box 4" o:spid="_x0000_s1028" type="#_x0000_t202" style="position:absolute;margin-left:-1.55pt;margin-top:1.95pt;width:151pt;height:55.5pt;z-index:251664384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">
                  <v:textbox inset=",1.44pt">
                    <w:txbxContent>
                      <w:p w14:paraId="1C49236C" w14:textId="77777777" w:rsidR="0038788A" w:rsidRPr="00F425F4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F425F4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Chapter 3</w:t>
                        </w:r>
                      </w:p>
                      <w:p w14:paraId="3CE0B416" w14:textId="77777777" w:rsidR="0038788A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F425F4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 xml:space="preserve">Target start date: </w:t>
                        </w:r>
                      </w:p>
                      <w:p w14:paraId="13697F45" w14:textId="15E0E3D7" w:rsidR="0038788A" w:rsidRPr="00F425F4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Oct. 1</w:t>
                        </w:r>
                        <w:r w:rsidRPr="00F425F4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- Oct. 1</w:t>
                        </w:r>
                        <w:r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7</w:t>
                        </w:r>
                      </w:p>
                      <w:p w14:paraId="51443449" w14:textId="3B1A764A" w:rsidR="0038788A" w:rsidRPr="00F425F4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13</w:t>
                        </w:r>
                        <w:r w:rsidRPr="00F425F4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 xml:space="preserve"> Days</w:t>
                        </w:r>
                      </w:p>
                      <w:p w14:paraId="4096B387" w14:textId="77777777" w:rsidR="0038788A" w:rsidRPr="00F425F4" w:rsidRDefault="0038788A" w:rsidP="00444C15">
                        <w:pPr>
                          <w:jc w:val="center"/>
                          <w:rPr>
                            <w:rFonts w:ascii="Century Gothic" w:hAnsi="Century Gothic"/>
                            <w:b/>
                          </w:rPr>
                        </w:pPr>
                      </w:p>
                      <w:p w14:paraId="7072282B" w14:textId="77777777" w:rsidR="0038788A" w:rsidRDefault="0038788A" w:rsidP="00444C15"/>
                    </w:txbxContent>
                  </v:textbox>
                </v:shape>
              </w:pict>
            </w:r>
          </w:p>
        </w:tc>
      </w:tr>
      <w:tr w:rsidR="00444C15" w:rsidRPr="00C01D8F" w14:paraId="56E7DAA2" w14:textId="77777777" w:rsidTr="00554349">
        <w:trPr>
          <w:trHeight w:val="692"/>
        </w:trPr>
        <w:tc>
          <w:tcPr>
            <w:tcW w:w="1098" w:type="dxa"/>
            <w:vMerge/>
            <w:shd w:val="clear" w:color="auto" w:fill="C6D9F1"/>
          </w:tcPr>
          <w:p w14:paraId="1429350A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shd w:val="clear" w:color="auto" w:fill="C6D9F1"/>
            <w:vAlign w:val="center"/>
          </w:tcPr>
          <w:p w14:paraId="0BE48B91" w14:textId="77777777" w:rsidR="00444C15" w:rsidRPr="00C01D8F" w:rsidRDefault="00444C15" w:rsidP="00DC0CD6">
            <w:pPr>
              <w:spacing w:after="0" w:line="240" w:lineRule="auto"/>
              <w:contextualSpacing/>
              <w:jc w:val="center"/>
            </w:pPr>
            <w:r w:rsidRPr="00C01D8F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CRITICAL AREA: </w:t>
            </w:r>
            <w:r w:rsidR="00DC0CD6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Developing understanding of multiplication and division and strategies for multiplication and division within 100</w:t>
            </w:r>
          </w:p>
        </w:tc>
        <w:tc>
          <w:tcPr>
            <w:tcW w:w="3168" w:type="dxa"/>
            <w:vMerge/>
            <w:shd w:val="clear" w:color="auto" w:fill="548DD4"/>
          </w:tcPr>
          <w:p w14:paraId="59CADF5D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</w:tr>
      <w:tr w:rsidR="00444C15" w:rsidRPr="00C01D8F" w14:paraId="0CB5B00E" w14:textId="77777777" w:rsidTr="00554349">
        <w:trPr>
          <w:trHeight w:val="890"/>
        </w:trPr>
        <w:tc>
          <w:tcPr>
            <w:tcW w:w="11016" w:type="dxa"/>
            <w:gridSpan w:val="3"/>
            <w:vAlign w:val="center"/>
          </w:tcPr>
          <w:p w14:paraId="17BB6F9E" w14:textId="77777777" w:rsidR="00444C15" w:rsidRPr="007E7803" w:rsidRDefault="00DC0CD6" w:rsidP="00444C15">
            <w:pPr>
              <w:spacing w:after="0" w:line="240" w:lineRule="auto"/>
              <w:contextualSpacing/>
              <w:jc w:val="center"/>
              <w:rPr>
                <w:b/>
                <w:sz w:val="48"/>
                <w:szCs w:val="48"/>
              </w:rPr>
            </w:pPr>
            <w:r>
              <w:rPr>
                <w:rFonts w:ascii="Arial" w:eastAsia="Times New Roman" w:hAnsi="Arial" w:cs="Arial"/>
                <w:b/>
                <w:sz w:val="48"/>
                <w:szCs w:val="48"/>
              </w:rPr>
              <w:t>What strategies can you use to multiply</w:t>
            </w:r>
            <w:r w:rsidR="00444C15" w:rsidRPr="007E7803">
              <w:rPr>
                <w:rFonts w:ascii="Arial" w:eastAsia="Times New Roman" w:hAnsi="Arial" w:cs="Arial"/>
                <w:b/>
                <w:sz w:val="48"/>
                <w:szCs w:val="48"/>
              </w:rPr>
              <w:t>?</w:t>
            </w:r>
          </w:p>
        </w:tc>
      </w:tr>
      <w:tr w:rsidR="00444C15" w:rsidRPr="00C01D8F" w14:paraId="3E097A95" w14:textId="77777777" w:rsidTr="00554349">
        <w:tc>
          <w:tcPr>
            <w:tcW w:w="1098" w:type="dxa"/>
            <w:vMerge w:val="restart"/>
          </w:tcPr>
          <w:p w14:paraId="312FD0A5" w14:textId="77777777" w:rsidR="00444C15" w:rsidRPr="00372E93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12640F54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23ACC4A3" w14:textId="77777777" w:rsidR="00372E93" w:rsidRPr="00372E93" w:rsidRDefault="00372E93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360060C1" w14:textId="77777777" w:rsidR="00444C15" w:rsidRPr="00372E93" w:rsidRDefault="001C144D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372E93">
              <w:rPr>
                <w:rFonts w:ascii="Century Gothic" w:hAnsi="Century Gothic"/>
                <w:b/>
                <w:sz w:val="24"/>
                <w:szCs w:val="24"/>
              </w:rPr>
              <w:t>3</w:t>
            </w:r>
            <w:r w:rsidR="00444C15" w:rsidRPr="00372E93">
              <w:rPr>
                <w:rFonts w:ascii="Century Gothic" w:hAnsi="Century Gothic"/>
                <w:b/>
                <w:sz w:val="24"/>
                <w:szCs w:val="24"/>
              </w:rPr>
              <w:t>.</w:t>
            </w:r>
            <w:r w:rsidRPr="00372E93">
              <w:rPr>
                <w:rFonts w:ascii="Century Gothic" w:hAnsi="Century Gothic"/>
                <w:b/>
                <w:sz w:val="24"/>
                <w:szCs w:val="24"/>
              </w:rPr>
              <w:t>OA</w:t>
            </w:r>
            <w:r w:rsidR="00444C15" w:rsidRPr="00372E93">
              <w:rPr>
                <w:rFonts w:ascii="Century Gothic" w:hAnsi="Century Gothic"/>
                <w:b/>
                <w:sz w:val="24"/>
                <w:szCs w:val="24"/>
              </w:rPr>
              <w:t>.</w:t>
            </w:r>
            <w:r w:rsidRPr="00372E93">
              <w:rPr>
                <w:rFonts w:ascii="Century Gothic" w:hAnsi="Century Gothic"/>
                <w:b/>
                <w:sz w:val="24"/>
                <w:szCs w:val="24"/>
              </w:rPr>
              <w:t>3</w:t>
            </w:r>
          </w:p>
          <w:p w14:paraId="478CA727" w14:textId="77777777" w:rsidR="00444C15" w:rsidRPr="00372E93" w:rsidRDefault="00444C15" w:rsidP="00444C15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14:paraId="79F5513D" w14:textId="77777777" w:rsidR="00444C15" w:rsidRPr="00372E93" w:rsidRDefault="001C144D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372E93">
              <w:rPr>
                <w:rFonts w:ascii="Century Gothic" w:hAnsi="Century Gothic"/>
                <w:b/>
                <w:sz w:val="24"/>
                <w:szCs w:val="24"/>
              </w:rPr>
              <w:t>3.OA.3</w:t>
            </w:r>
          </w:p>
          <w:p w14:paraId="533A9BB4" w14:textId="77777777" w:rsidR="00444C15" w:rsidRPr="00372E93" w:rsidRDefault="00444C15" w:rsidP="00444C15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14:paraId="0A741CB0" w14:textId="77777777" w:rsidR="001C144D" w:rsidRPr="00372E93" w:rsidRDefault="001C144D" w:rsidP="001C144D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372E93">
              <w:rPr>
                <w:rFonts w:ascii="Century Gothic" w:hAnsi="Century Gothic"/>
                <w:b/>
                <w:sz w:val="24"/>
                <w:szCs w:val="24"/>
              </w:rPr>
              <w:t>3.OA.3</w:t>
            </w:r>
          </w:p>
          <w:p w14:paraId="237D4CAD" w14:textId="77777777" w:rsidR="00444C15" w:rsidRPr="00372E93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18F3604B" w14:textId="77777777" w:rsidR="001C144D" w:rsidRPr="00372E93" w:rsidRDefault="001C144D" w:rsidP="001C144D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372E93">
              <w:rPr>
                <w:rFonts w:ascii="Century Gothic" w:hAnsi="Century Gothic"/>
                <w:b/>
                <w:sz w:val="24"/>
                <w:szCs w:val="24"/>
              </w:rPr>
              <w:t>3.OA.5</w:t>
            </w:r>
          </w:p>
          <w:p w14:paraId="4BC1CFBF" w14:textId="77777777" w:rsidR="00444C15" w:rsidRPr="00372E93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654BBC8F" w14:textId="77777777" w:rsidR="00444C15" w:rsidRPr="00372E93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258DA28D" w14:textId="77777777" w:rsidR="001C144D" w:rsidRPr="00372E93" w:rsidRDefault="001C144D" w:rsidP="001C144D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372E93">
              <w:rPr>
                <w:rFonts w:ascii="Century Gothic" w:hAnsi="Century Gothic"/>
                <w:b/>
                <w:sz w:val="24"/>
                <w:szCs w:val="24"/>
              </w:rPr>
              <w:t>3.OA.7</w:t>
            </w:r>
          </w:p>
          <w:p w14:paraId="45A1C494" w14:textId="77777777" w:rsidR="00444C15" w:rsidRPr="00372E93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69FF34EF" w14:textId="77777777" w:rsidR="001C144D" w:rsidRPr="00372E93" w:rsidRDefault="001C144D" w:rsidP="001C144D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372E93">
              <w:rPr>
                <w:rFonts w:ascii="Century Gothic" w:hAnsi="Century Gothic"/>
                <w:b/>
                <w:sz w:val="24"/>
                <w:szCs w:val="24"/>
              </w:rPr>
              <w:t>3.OA.5</w:t>
            </w:r>
          </w:p>
          <w:p w14:paraId="7E9EA67D" w14:textId="77777777" w:rsidR="00444C15" w:rsidRPr="00372E93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2765F84E" w14:textId="77777777" w:rsidR="00444C15" w:rsidRPr="00372E93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0DF39B96" w14:textId="77777777" w:rsidR="001C144D" w:rsidRPr="00372E93" w:rsidRDefault="001C144D" w:rsidP="001C144D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372E93">
              <w:rPr>
                <w:rFonts w:ascii="Century Gothic" w:hAnsi="Century Gothic"/>
                <w:b/>
                <w:sz w:val="24"/>
                <w:szCs w:val="24"/>
              </w:rPr>
              <w:t>3.OA.9</w:t>
            </w:r>
          </w:p>
          <w:p w14:paraId="55A47566" w14:textId="77777777" w:rsidR="00444C15" w:rsidRPr="00372E93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2138B4D4" w14:textId="77777777" w:rsidR="001C144D" w:rsidRPr="00372E93" w:rsidRDefault="001C144D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177DFCA3" w14:textId="77777777" w:rsidR="001C144D" w:rsidRPr="00372E93" w:rsidRDefault="001C144D" w:rsidP="001C144D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372E93">
              <w:rPr>
                <w:rFonts w:ascii="Century Gothic" w:hAnsi="Century Gothic"/>
                <w:b/>
                <w:sz w:val="24"/>
                <w:szCs w:val="24"/>
              </w:rPr>
              <w:t>3.OA.7</w:t>
            </w:r>
          </w:p>
          <w:p w14:paraId="5751C7F7" w14:textId="77777777" w:rsidR="00444C15" w:rsidRPr="00372E93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777124E5" w14:textId="77777777" w:rsidR="001C144D" w:rsidRPr="00372E93" w:rsidRDefault="001C144D" w:rsidP="001C144D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372E93">
              <w:rPr>
                <w:rFonts w:ascii="Century Gothic" w:hAnsi="Century Gothic"/>
                <w:b/>
                <w:sz w:val="24"/>
                <w:szCs w:val="24"/>
              </w:rPr>
              <w:t>3.OA.7</w:t>
            </w:r>
          </w:p>
          <w:p w14:paraId="4AA1610C" w14:textId="77777777" w:rsidR="00444C15" w:rsidRPr="00372E93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2C14ECF1" w14:textId="77777777" w:rsidR="001C144D" w:rsidRPr="00372E93" w:rsidRDefault="001C144D" w:rsidP="001C144D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372E93">
              <w:rPr>
                <w:rFonts w:ascii="Century Gothic" w:hAnsi="Century Gothic"/>
                <w:b/>
                <w:sz w:val="24"/>
                <w:szCs w:val="24"/>
              </w:rPr>
              <w:t>3.OA.8</w:t>
            </w:r>
          </w:p>
          <w:p w14:paraId="39D29C63" w14:textId="77777777" w:rsidR="00444C15" w:rsidRPr="00372E93" w:rsidRDefault="00444C15" w:rsidP="00444C15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14:paraId="5FC65CB4" w14:textId="77777777" w:rsidR="00372E93" w:rsidRDefault="00372E93" w:rsidP="001C144D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57DF3DF4" w14:textId="77777777" w:rsidR="00372E93" w:rsidRPr="00170962" w:rsidRDefault="00F24AC8" w:rsidP="001C144D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  <w:r w:rsidRPr="00170962">
              <w:rPr>
                <w:rFonts w:ascii="Century Gothic" w:hAnsi="Century Gothic"/>
                <w:b/>
                <w:sz w:val="20"/>
                <w:szCs w:val="20"/>
              </w:rPr>
              <w:t>NO.2.3.2</w:t>
            </w:r>
          </w:p>
          <w:p w14:paraId="2A58AE4E" w14:textId="77777777" w:rsidR="00372E93" w:rsidRDefault="00372E93" w:rsidP="001C144D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2723B90F" w14:textId="77777777" w:rsidR="00372E93" w:rsidRDefault="00372E93" w:rsidP="001C144D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207F3C4F" w14:textId="77777777" w:rsidR="00372E93" w:rsidRDefault="00372E93" w:rsidP="001C144D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4C395D98" w14:textId="77777777" w:rsidR="00372E93" w:rsidRPr="00F24AC8" w:rsidRDefault="00372E93" w:rsidP="001C144D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48"/>
                <w:szCs w:val="48"/>
              </w:rPr>
            </w:pPr>
          </w:p>
          <w:p w14:paraId="4FC86137" w14:textId="77777777" w:rsidR="00372E93" w:rsidRDefault="00372E93" w:rsidP="001C144D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372E93">
              <w:rPr>
                <w:rFonts w:ascii="Century Gothic" w:hAnsi="Century Gothic"/>
                <w:b/>
                <w:sz w:val="24"/>
                <w:szCs w:val="24"/>
              </w:rPr>
              <w:t xml:space="preserve">MP.3 </w:t>
            </w:r>
          </w:p>
          <w:p w14:paraId="55466261" w14:textId="77777777" w:rsidR="00372E93" w:rsidRPr="00372E93" w:rsidRDefault="00372E93" w:rsidP="001C144D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40"/>
                <w:szCs w:val="40"/>
              </w:rPr>
            </w:pPr>
          </w:p>
          <w:p w14:paraId="0839168F" w14:textId="77777777" w:rsidR="00444C15" w:rsidRPr="00372E93" w:rsidRDefault="00372E93" w:rsidP="001C144D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  <w:r w:rsidRPr="00372E93">
              <w:rPr>
                <w:rFonts w:ascii="Century Gothic" w:hAnsi="Century Gothic"/>
                <w:b/>
                <w:sz w:val="24"/>
                <w:szCs w:val="24"/>
              </w:rPr>
              <w:t>MP.7</w:t>
            </w:r>
          </w:p>
        </w:tc>
        <w:tc>
          <w:tcPr>
            <w:tcW w:w="6750" w:type="dxa"/>
            <w:vMerge w:val="restart"/>
          </w:tcPr>
          <w:p w14:paraId="11230DF8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i/>
                <w:sz w:val="24"/>
                <w:szCs w:val="24"/>
              </w:rPr>
            </w:pPr>
            <w:r w:rsidRPr="00372E93">
              <w:rPr>
                <w:rFonts w:ascii="Century Gothic" w:hAnsi="Century Gothic"/>
                <w:b/>
                <w:sz w:val="24"/>
                <w:szCs w:val="24"/>
              </w:rPr>
              <w:t xml:space="preserve">Sequence of questions to explore                                           </w:t>
            </w:r>
            <w:r w:rsidRPr="00372E93">
              <w:rPr>
                <w:rFonts w:ascii="Century Gothic" w:hAnsi="Century Gothic"/>
                <w:i/>
                <w:sz w:val="24"/>
                <w:szCs w:val="24"/>
              </w:rPr>
              <w:t>(also use as journal prompts)</w:t>
            </w:r>
          </w:p>
          <w:p w14:paraId="08DBA868" w14:textId="77777777" w:rsidR="00372E93" w:rsidRPr="00372E93" w:rsidRDefault="00372E93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i/>
                <w:sz w:val="24"/>
                <w:szCs w:val="24"/>
              </w:rPr>
            </w:pPr>
          </w:p>
          <w:p w14:paraId="6DD851EE" w14:textId="77777777" w:rsidR="00444C15" w:rsidRPr="00372E93" w:rsidRDefault="001C144D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4</w:t>
            </w:r>
            <w:r w:rsidR="00444C15"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.1</w:t>
            </w:r>
            <w:r w:rsidR="00444C15" w:rsidRPr="00372E93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7B58B4" w:rsidRPr="00372E93">
              <w:rPr>
                <w:rFonts w:ascii="Century Gothic" w:eastAsia="Times New Roman" w:hAnsi="Century Gothic" w:cs="Arial"/>
                <w:sz w:val="24"/>
                <w:szCs w:val="24"/>
              </w:rPr>
              <w:t>How can you multiply with 2 and 4?</w:t>
            </w:r>
          </w:p>
          <w:p w14:paraId="1ECC017D" w14:textId="77777777" w:rsidR="00372E93" w:rsidRDefault="00372E93" w:rsidP="001C144D">
            <w:pPr>
              <w:spacing w:before="240" w:after="0" w:line="240" w:lineRule="auto"/>
              <w:ind w:right="144"/>
              <w:contextualSpacing/>
              <w:rPr>
                <w:rFonts w:ascii="Arial" w:eastAsia="Times New Roman" w:hAnsi="Arial" w:cs="Arial"/>
                <w:i/>
                <w:sz w:val="24"/>
                <w:szCs w:val="24"/>
              </w:rPr>
            </w:pPr>
          </w:p>
          <w:p w14:paraId="1361CCCA" w14:textId="77777777" w:rsidR="00444C15" w:rsidRPr="00372E93" w:rsidRDefault="00372E93" w:rsidP="001C144D">
            <w:pPr>
              <w:spacing w:before="240" w:after="0" w:line="240" w:lineRule="auto"/>
              <w:ind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 xml:space="preserve">  </w:t>
            </w:r>
            <w:r w:rsidR="001C144D"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4</w:t>
            </w:r>
            <w:r w:rsidR="00444C15"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.2</w:t>
            </w:r>
            <w:r w:rsidR="00444C15" w:rsidRPr="00372E93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7B58B4" w:rsidRPr="00372E93">
              <w:rPr>
                <w:rFonts w:ascii="Century Gothic" w:eastAsia="Times New Roman" w:hAnsi="Century Gothic" w:cs="Arial"/>
                <w:sz w:val="24"/>
                <w:szCs w:val="24"/>
              </w:rPr>
              <w:t>How can you multiply with 5 and 10?</w:t>
            </w:r>
          </w:p>
          <w:p w14:paraId="29FA1396" w14:textId="77777777" w:rsidR="001C144D" w:rsidRPr="00372E93" w:rsidRDefault="001C144D" w:rsidP="00372E93">
            <w:pPr>
              <w:spacing w:before="240" w:after="0" w:line="240" w:lineRule="auto"/>
              <w:ind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79CE2FCA" w14:textId="77777777" w:rsidR="00444C15" w:rsidRPr="00372E93" w:rsidRDefault="001C144D" w:rsidP="001C144D">
            <w:pPr>
              <w:spacing w:before="240" w:after="0" w:line="240" w:lineRule="auto"/>
              <w:ind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 xml:space="preserve">  4</w:t>
            </w:r>
            <w:r w:rsidR="00444C15"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.3</w:t>
            </w:r>
            <w:r w:rsidR="00444C15" w:rsidRPr="00372E93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7B58B4" w:rsidRPr="00372E93">
              <w:rPr>
                <w:rFonts w:ascii="Century Gothic" w:eastAsia="Times New Roman" w:hAnsi="Century Gothic" w:cs="Arial"/>
                <w:sz w:val="24"/>
                <w:szCs w:val="24"/>
              </w:rPr>
              <w:t>What are some ways to multiply 3 and 6?</w:t>
            </w:r>
          </w:p>
          <w:p w14:paraId="760C5177" w14:textId="77777777" w:rsidR="001C144D" w:rsidRPr="00372E93" w:rsidRDefault="001C144D" w:rsidP="00372E93">
            <w:pPr>
              <w:spacing w:before="240" w:after="0" w:line="240" w:lineRule="auto"/>
              <w:ind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519E3073" w14:textId="77777777" w:rsidR="00444C15" w:rsidRPr="00372E93" w:rsidRDefault="001C144D" w:rsidP="00372E93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4</w:t>
            </w:r>
            <w:r w:rsidR="00444C15"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 xml:space="preserve">.4   </w:t>
            </w:r>
            <w:r w:rsidR="007B58B4" w:rsidRPr="00372E93">
              <w:rPr>
                <w:rFonts w:ascii="Century Gothic" w:eastAsia="Times New Roman" w:hAnsi="Century Gothic" w:cs="Arial"/>
                <w:sz w:val="24"/>
                <w:szCs w:val="24"/>
              </w:rPr>
              <w:t>How can you use the Distributive Property to find products?</w:t>
            </w:r>
          </w:p>
          <w:p w14:paraId="3CB58D1C" w14:textId="77777777" w:rsidR="001C144D" w:rsidRPr="00372E93" w:rsidRDefault="001C144D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1BF34324" w14:textId="77777777" w:rsidR="007B58B4" w:rsidRPr="00372E93" w:rsidRDefault="001C144D" w:rsidP="00372E93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4</w:t>
            </w:r>
            <w:r w:rsidR="00444C15"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.5</w:t>
            </w:r>
            <w:r w:rsidR="00444C15" w:rsidRPr="00372E93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7B58B4" w:rsidRPr="00372E93">
              <w:rPr>
                <w:rFonts w:ascii="Century Gothic" w:eastAsia="Times New Roman" w:hAnsi="Century Gothic" w:cs="Arial"/>
                <w:sz w:val="24"/>
                <w:szCs w:val="24"/>
              </w:rPr>
              <w:t>What strategies can you use to multiply with 7?</w:t>
            </w:r>
          </w:p>
          <w:p w14:paraId="5E6378FE" w14:textId="77777777" w:rsidR="001C144D" w:rsidRPr="00372E93" w:rsidRDefault="001C144D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29259BF7" w14:textId="77777777" w:rsidR="00444C15" w:rsidRPr="00372E93" w:rsidRDefault="001C144D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4</w:t>
            </w:r>
            <w:r w:rsidR="00444C15"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.6</w:t>
            </w:r>
            <w:r w:rsidR="00444C15" w:rsidRPr="00372E93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7B58B4" w:rsidRPr="00372E93">
              <w:rPr>
                <w:rFonts w:ascii="Century Gothic" w:eastAsia="Times New Roman" w:hAnsi="Century Gothic" w:cs="Arial"/>
                <w:sz w:val="24"/>
                <w:szCs w:val="24"/>
              </w:rPr>
              <w:t>How can you use the Associative Property of Multiplication to find products?</w:t>
            </w:r>
          </w:p>
          <w:p w14:paraId="22DD1797" w14:textId="77777777" w:rsidR="001C144D" w:rsidRPr="00372E93" w:rsidRDefault="001C144D" w:rsidP="001C144D">
            <w:pPr>
              <w:spacing w:before="240" w:after="0" w:line="240" w:lineRule="auto"/>
              <w:ind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16DED2ED" w14:textId="77777777" w:rsidR="00444C15" w:rsidRPr="00372E93" w:rsidRDefault="001C144D" w:rsidP="001C144D">
            <w:pPr>
              <w:spacing w:before="240" w:after="0" w:line="240" w:lineRule="auto"/>
              <w:ind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372E93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</w:t>
            </w:r>
            <w:r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4</w:t>
            </w:r>
            <w:r w:rsidR="00444C15"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.7</w:t>
            </w:r>
            <w:r w:rsidR="00444C15" w:rsidRPr="00372E93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7B58B4" w:rsidRPr="00372E93">
              <w:rPr>
                <w:rFonts w:ascii="Century Gothic" w:eastAsia="Times New Roman" w:hAnsi="Century Gothic" w:cs="Arial"/>
                <w:sz w:val="24"/>
                <w:szCs w:val="24"/>
              </w:rPr>
              <w:t>How can you use properties to explain patterns and the multiplication table?</w:t>
            </w:r>
          </w:p>
          <w:p w14:paraId="7D4E841E" w14:textId="77777777" w:rsidR="00444C15" w:rsidRPr="00372E93" w:rsidRDefault="00444C15" w:rsidP="00372E93">
            <w:pPr>
              <w:spacing w:before="240" w:after="0" w:line="240" w:lineRule="auto"/>
              <w:ind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482F71AD" w14:textId="77777777" w:rsidR="00444C15" w:rsidRPr="00372E93" w:rsidRDefault="001C144D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4</w:t>
            </w:r>
            <w:r w:rsidR="00444C15"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.8</w:t>
            </w:r>
            <w:r w:rsidR="00444C15" w:rsidRPr="00372E93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7B58B4" w:rsidRPr="00372E93">
              <w:rPr>
                <w:rFonts w:ascii="Century Gothic" w:eastAsia="Times New Roman" w:hAnsi="Century Gothic" w:cs="Arial"/>
                <w:sz w:val="24"/>
                <w:szCs w:val="24"/>
              </w:rPr>
              <w:t>What strategies can you use to multiply with 8?</w:t>
            </w:r>
          </w:p>
          <w:p w14:paraId="5F28E093" w14:textId="77777777" w:rsidR="007B58B4" w:rsidRPr="00372E93" w:rsidRDefault="007B58B4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3E3C425E" w14:textId="77777777" w:rsidR="00444C15" w:rsidRPr="00372E93" w:rsidRDefault="001C144D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4.</w:t>
            </w:r>
            <w:r w:rsidR="00444C15"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9</w:t>
            </w:r>
            <w:r w:rsidR="00444C15" w:rsidRPr="00372E93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7B58B4" w:rsidRPr="00372E93">
              <w:rPr>
                <w:rFonts w:ascii="Century Gothic" w:eastAsia="Times New Roman" w:hAnsi="Century Gothic" w:cs="Arial"/>
                <w:sz w:val="24"/>
                <w:szCs w:val="24"/>
              </w:rPr>
              <w:t>What strategies can you use to multiply with 9?</w:t>
            </w:r>
          </w:p>
          <w:p w14:paraId="28CAD742" w14:textId="77777777" w:rsidR="00444C15" w:rsidRPr="00372E93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08B0C0EB" w14:textId="77777777" w:rsidR="00444C15" w:rsidRPr="00372E93" w:rsidRDefault="001C144D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4</w:t>
            </w:r>
            <w:r w:rsidR="00444C15"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.10</w:t>
            </w:r>
            <w:r w:rsidR="00444C15" w:rsidRPr="00372E93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7B58B4" w:rsidRPr="00372E93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How can you use the strategy </w:t>
            </w:r>
            <w:r w:rsidR="007B58B4" w:rsidRPr="00372E93">
              <w:rPr>
                <w:rFonts w:ascii="Century Gothic" w:eastAsia="Times New Roman" w:hAnsi="Century Gothic" w:cs="Arial"/>
                <w:i/>
                <w:sz w:val="24"/>
                <w:szCs w:val="24"/>
              </w:rPr>
              <w:t>make a table</w:t>
            </w:r>
            <w:r w:rsidR="007B58B4" w:rsidRPr="00372E93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to solve multiplication problems?</w:t>
            </w:r>
          </w:p>
          <w:p w14:paraId="7FE5A4D9" w14:textId="77777777" w:rsidR="00444C15" w:rsidRPr="00372E93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27F222DA" w14:textId="77777777" w:rsidR="007B58B4" w:rsidRPr="00F24AC8" w:rsidRDefault="00F24AC8" w:rsidP="00F24AC8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>
              <w:rPr>
                <w:rFonts w:ascii="Century Gothic" w:eastAsia="Times New Roman" w:hAnsi="Century Gothic" w:cs="Arial"/>
                <w:sz w:val="24"/>
                <w:szCs w:val="24"/>
              </w:rPr>
              <w:t>Lesson AR 11  Pages TG41-TG4</w:t>
            </w:r>
            <w:r w:rsidRPr="00CC0FAD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4 AR Benchmark skill </w:t>
            </w:r>
            <w:r>
              <w:rPr>
                <w:rFonts w:ascii="Century Gothic" w:eastAsia="Times New Roman" w:hAnsi="Century Gothic" w:cs="Arial"/>
                <w:sz w:val="24"/>
                <w:szCs w:val="24"/>
              </w:rPr>
              <w:t>Apply number theory: Find Multiples</w:t>
            </w:r>
            <w:r w:rsidRPr="00CC0FAD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Use Arkansas Transition Guide</w:t>
            </w:r>
          </w:p>
          <w:p w14:paraId="0F2FCF27" w14:textId="77777777" w:rsidR="00444C15" w:rsidRPr="00372E93" w:rsidRDefault="00444C15" w:rsidP="00444C15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14:paraId="382AC95C" w14:textId="77777777" w:rsidR="00444C15" w:rsidRPr="00372E93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372E93">
              <w:rPr>
                <w:rFonts w:ascii="Century Gothic" w:hAnsi="Century Gothic"/>
                <w:b/>
                <w:sz w:val="24"/>
                <w:szCs w:val="24"/>
              </w:rPr>
              <w:t>Standards for Mathematical Practice</w:t>
            </w:r>
          </w:p>
          <w:p w14:paraId="5C7B9F1E" w14:textId="77777777" w:rsidR="00444C15" w:rsidRPr="00372E93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0D9433CB" w14:textId="77777777" w:rsidR="00444C15" w:rsidRPr="00372E93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  <w:r w:rsidRPr="00372E93">
              <w:rPr>
                <w:rFonts w:ascii="Century Gothic" w:hAnsi="Century Gothic"/>
                <w:sz w:val="24"/>
                <w:szCs w:val="24"/>
              </w:rPr>
              <w:t>Construct viable arguments and critique the reasoning of others.</w:t>
            </w:r>
          </w:p>
          <w:p w14:paraId="0993A9D2" w14:textId="77777777" w:rsidR="00444C15" w:rsidRPr="00372E93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00E6A42D" w14:textId="77777777" w:rsidR="00444C15" w:rsidRPr="00372E93" w:rsidRDefault="00DC0CD6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  <w:r w:rsidRPr="00372E93">
              <w:rPr>
                <w:rFonts w:ascii="Century Gothic" w:hAnsi="Century Gothic"/>
                <w:sz w:val="24"/>
                <w:szCs w:val="24"/>
              </w:rPr>
              <w:t>Look for and make use of structure</w:t>
            </w:r>
            <w:r w:rsidR="00444C15" w:rsidRPr="00372E93">
              <w:rPr>
                <w:rFonts w:ascii="Century Gothic" w:hAnsi="Century Gothic"/>
                <w:sz w:val="24"/>
                <w:szCs w:val="24"/>
              </w:rPr>
              <w:t>.</w:t>
            </w:r>
          </w:p>
          <w:p w14:paraId="2B34FF62" w14:textId="77777777" w:rsidR="00444C15" w:rsidRPr="00372E93" w:rsidRDefault="00444C15" w:rsidP="00444C15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168" w:type="dxa"/>
          </w:tcPr>
          <w:p w14:paraId="2B360C73" w14:textId="77777777" w:rsidR="00444C15" w:rsidRPr="00762D46" w:rsidRDefault="00444C15" w:rsidP="00444C15">
            <w:pPr>
              <w:spacing w:after="0" w:line="240" w:lineRule="auto"/>
              <w:ind w:right="144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Pose a variety of problem-types from CCSS, CGI, ECM, Unlock the Problem (Go Math), and Problem Solving (Go Math).</w:t>
            </w:r>
          </w:p>
          <w:p w14:paraId="53885F72" w14:textId="77777777" w:rsidR="00444C15" w:rsidRPr="00C01D8F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8"/>
                <w:szCs w:val="8"/>
              </w:rPr>
            </w:pPr>
          </w:p>
          <w:p w14:paraId="31C27B6F" w14:textId="77777777" w:rsidR="00444C15" w:rsidRDefault="00444C15" w:rsidP="008C720B">
            <w:p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Use the YOU DO, WE DO, I DO format – Use the information on the instructional map to guide you.</w:t>
            </w:r>
          </w:p>
          <w:p w14:paraId="0D061969" w14:textId="77777777" w:rsidR="00444C15" w:rsidRPr="00C01D8F" w:rsidRDefault="00444C15" w:rsidP="00444C15">
            <w:pPr>
              <w:spacing w:after="0" w:line="240" w:lineRule="auto"/>
              <w:ind w:left="144"/>
              <w:contextualSpacing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44C15" w:rsidRPr="00C01D8F" w14:paraId="5CF09BC0" w14:textId="77777777" w:rsidTr="00554349">
        <w:tc>
          <w:tcPr>
            <w:tcW w:w="1098" w:type="dxa"/>
            <w:vMerge/>
          </w:tcPr>
          <w:p w14:paraId="0CB06AC4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66FCA35D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05140F8A" w14:textId="77777777" w:rsidR="00444C15" w:rsidRPr="00C01D8F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Number Talks</w:t>
            </w:r>
          </w:p>
          <w:p w14:paraId="6DA4D20F" w14:textId="77777777" w:rsidR="00444C15" w:rsidRDefault="00444C15" w:rsidP="008C720B">
            <w:pPr>
              <w:spacing w:after="0" w:line="240" w:lineRule="auto"/>
              <w:contextualSpacing/>
              <w:rPr>
                <w:rFonts w:ascii="Century Gothic" w:hAnsi="Century Gothic"/>
              </w:rPr>
            </w:pPr>
          </w:p>
          <w:p w14:paraId="671B7ABD" w14:textId="77777777" w:rsidR="008C720B" w:rsidRDefault="008C720B" w:rsidP="008C720B">
            <w:pPr>
              <w:spacing w:after="0" w:line="240" w:lineRule="auto"/>
              <w:contextualSpacing/>
              <w:rPr>
                <w:rFonts w:ascii="Century Gothic" w:hAnsi="Century Gothic"/>
              </w:rPr>
            </w:pPr>
          </w:p>
          <w:p w14:paraId="24409714" w14:textId="77777777" w:rsidR="008C720B" w:rsidRPr="00F24AC8" w:rsidRDefault="008C720B" w:rsidP="008C720B">
            <w:pPr>
              <w:spacing w:after="0" w:line="240" w:lineRule="auto"/>
              <w:contextualSpacing/>
              <w:rPr>
                <w:rFonts w:ascii="Century Gothic" w:hAnsi="Century Gothic"/>
              </w:rPr>
            </w:pPr>
          </w:p>
        </w:tc>
      </w:tr>
      <w:tr w:rsidR="00444C15" w:rsidRPr="00C01D8F" w14:paraId="14A00694" w14:textId="77777777" w:rsidTr="00554349">
        <w:tc>
          <w:tcPr>
            <w:tcW w:w="1098" w:type="dxa"/>
            <w:vMerge/>
          </w:tcPr>
          <w:p w14:paraId="15940B84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6B8A769B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39F5063B" w14:textId="77777777" w:rsidR="00444C15" w:rsidRPr="00C01D8F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Workstations/Centers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/Games</w:t>
            </w:r>
          </w:p>
          <w:p w14:paraId="07FCCAE5" w14:textId="77777777" w:rsidR="00444C15" w:rsidRDefault="00444C15" w:rsidP="00444C1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Grab and Go from the Go Math Resource</w:t>
            </w:r>
          </w:p>
          <w:p w14:paraId="08007548" w14:textId="77777777" w:rsidR="00444C15" w:rsidRPr="00B80DC7" w:rsidRDefault="00444C15" w:rsidP="00444C1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B6C97" w:rsidRPr="00C01D8F" w14:paraId="22F31CCF" w14:textId="77777777" w:rsidTr="00554349">
        <w:tc>
          <w:tcPr>
            <w:tcW w:w="1098" w:type="dxa"/>
            <w:vMerge/>
          </w:tcPr>
          <w:p w14:paraId="5A2910D0" w14:textId="77777777" w:rsidR="00BB6C97" w:rsidRPr="00C01D8F" w:rsidRDefault="00BB6C97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7476EC7A" w14:textId="77777777" w:rsidR="00BB6C97" w:rsidRPr="00C01D8F" w:rsidRDefault="00BB6C97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115AFA43" w14:textId="77777777" w:rsidR="00BB6C97" w:rsidRPr="00952183" w:rsidRDefault="00BB6C97" w:rsidP="00BB6C97">
            <w:pPr>
              <w:spacing w:after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52183">
              <w:rPr>
                <w:rFonts w:ascii="Century Gothic" w:hAnsi="Century Gothic"/>
                <w:b/>
                <w:sz w:val="20"/>
                <w:szCs w:val="20"/>
              </w:rPr>
              <w:t xml:space="preserve">Arkansas Transitional Guide </w:t>
            </w:r>
          </w:p>
          <w:p w14:paraId="6A3F8C37" w14:textId="77777777" w:rsidR="00BB6C97" w:rsidRPr="00C01D8F" w:rsidRDefault="00BB6C97" w:rsidP="00BB6C97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N/A</w:t>
            </w:r>
          </w:p>
        </w:tc>
      </w:tr>
      <w:tr w:rsidR="00444C15" w:rsidRPr="00C01D8F" w14:paraId="27104EFC" w14:textId="77777777" w:rsidTr="00554349">
        <w:trPr>
          <w:trHeight w:val="1412"/>
        </w:trPr>
        <w:tc>
          <w:tcPr>
            <w:tcW w:w="1098" w:type="dxa"/>
            <w:vMerge/>
          </w:tcPr>
          <w:p w14:paraId="63A4EA38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48BA48F3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2D8D6D9E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Intervention Options for </w:t>
            </w:r>
          </w:p>
          <w:p w14:paraId="25B309FC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Go Math</w:t>
            </w:r>
          </w:p>
          <w:p w14:paraId="6092DC3D" w14:textId="77777777" w:rsidR="00444C15" w:rsidRPr="00D05816" w:rsidRDefault="00444C15" w:rsidP="00444C1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Tier II – Strategic Intervention Teacher Activity Guide</w:t>
            </w:r>
          </w:p>
          <w:p w14:paraId="7D180C3D" w14:textId="77777777" w:rsidR="00444C15" w:rsidRDefault="00444C15" w:rsidP="00444C1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Tier III – Intensive Intervention User Guide</w:t>
            </w:r>
          </w:p>
          <w:p w14:paraId="1E9A7893" w14:textId="77777777" w:rsidR="00444C15" w:rsidRPr="00C01D8F" w:rsidRDefault="00A12992" w:rsidP="00444C1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hyperlink r:id="rId21" w:history="1">
              <w:r w:rsidR="00444C15" w:rsidRPr="001E072B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http://mathinterventions.org/</w:t>
              </w:r>
            </w:hyperlink>
          </w:p>
        </w:tc>
      </w:tr>
      <w:tr w:rsidR="00444C15" w:rsidRPr="00C01D8F" w14:paraId="579FCE78" w14:textId="77777777" w:rsidTr="00554349">
        <w:tc>
          <w:tcPr>
            <w:tcW w:w="1098" w:type="dxa"/>
            <w:vMerge/>
          </w:tcPr>
          <w:p w14:paraId="37B2DA23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63673A38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0A315774" w14:textId="77777777" w:rsidR="00BB6C97" w:rsidRDefault="00BB6C97" w:rsidP="00952183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21F4C034" w14:textId="77777777" w:rsidR="00952183" w:rsidRPr="00C01D8F" w:rsidRDefault="00952183" w:rsidP="00952183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Assessment Options</w:t>
            </w:r>
          </w:p>
          <w:p w14:paraId="457E542C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Diagnostic: Show What You Know</w:t>
            </w:r>
          </w:p>
          <w:p w14:paraId="1A6FE830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Student Work</w:t>
            </w:r>
          </w:p>
          <w:p w14:paraId="522B48DC" w14:textId="77777777" w:rsidR="00952183" w:rsidRPr="00DC18A0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C18A0">
              <w:rPr>
                <w:rFonts w:ascii="Century Gothic" w:hAnsi="Century Gothic"/>
                <w:sz w:val="20"/>
                <w:szCs w:val="20"/>
              </w:rPr>
              <w:t>Math Journals</w:t>
            </w:r>
          </w:p>
          <w:p w14:paraId="61970E70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Listening/Observing as students work, present and discuss</w:t>
            </w:r>
          </w:p>
          <w:p w14:paraId="7B11DBD1" w14:textId="77777777" w:rsidR="00952183" w:rsidRPr="00D05816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 xml:space="preserve">Mid Chapter Checkpoint </w:t>
            </w:r>
          </w:p>
          <w:p w14:paraId="772AC7CD" w14:textId="77777777" w:rsidR="00952183" w:rsidRP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Chapter Review Test</w:t>
            </w:r>
          </w:p>
          <w:p w14:paraId="3F3FEC73" w14:textId="77777777" w:rsidR="00444C15" w:rsidRDefault="00A12992" w:rsidP="00952183">
            <w:pPr>
              <w:spacing w:after="0" w:line="240" w:lineRule="auto"/>
              <w:ind w:left="144"/>
              <w:contextualSpacing/>
            </w:pPr>
            <w:hyperlink r:id="rId22" w:history="1">
              <w:r w:rsidR="00952183" w:rsidRPr="007D2FD1">
                <w:rPr>
                  <w:rStyle w:val="Hyperlink"/>
                  <w:rFonts w:ascii="Century Gothic" w:hAnsi="Century Gothic"/>
                  <w:b/>
                  <w:i/>
                  <w:sz w:val="20"/>
                  <w:szCs w:val="20"/>
                </w:rPr>
                <w:t>http://www.tli.net/</w:t>
              </w:r>
            </w:hyperlink>
          </w:p>
          <w:p w14:paraId="125EBDB0" w14:textId="77777777" w:rsidR="00952183" w:rsidRPr="00762D46" w:rsidRDefault="00952183" w:rsidP="00952183">
            <w:pPr>
              <w:spacing w:after="0" w:line="240" w:lineRule="auto"/>
              <w:ind w:left="144"/>
              <w:contextualSpacing/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  <w:tr w:rsidR="00444C15" w:rsidRPr="00C01D8F" w14:paraId="5E36872A" w14:textId="77777777" w:rsidTr="00554349">
        <w:trPr>
          <w:trHeight w:val="868"/>
        </w:trPr>
        <w:tc>
          <w:tcPr>
            <w:tcW w:w="1098" w:type="dxa"/>
            <w:vMerge/>
          </w:tcPr>
          <w:p w14:paraId="28C0C104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05B96DC1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35B43A8A" w14:textId="77777777" w:rsidR="00444C15" w:rsidRPr="00C01D8F" w:rsidRDefault="00A12992" w:rsidP="00444C1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hyperlink r:id="rId23" w:history="1">
              <w:r w:rsidR="00444C15" w:rsidRPr="00C01D8F">
                <w:rPr>
                  <w:rStyle w:val="Hyperlink"/>
                  <w:rFonts w:ascii="Century Gothic" w:hAnsi="Century Gothic"/>
                  <w:b/>
                  <w:sz w:val="20"/>
                  <w:szCs w:val="20"/>
                </w:rPr>
                <w:t>GO Math Resources</w:t>
              </w:r>
            </w:hyperlink>
          </w:p>
        </w:tc>
      </w:tr>
      <w:tr w:rsidR="00444C15" w:rsidRPr="00C01D8F" w14:paraId="2DF122B8" w14:textId="77777777" w:rsidTr="00554349">
        <w:tc>
          <w:tcPr>
            <w:tcW w:w="11016" w:type="dxa"/>
            <w:gridSpan w:val="3"/>
            <w:shd w:val="clear" w:color="auto" w:fill="C6D9F1"/>
          </w:tcPr>
          <w:p w14:paraId="6CEC3796" w14:textId="77777777" w:rsidR="00444C15" w:rsidRPr="00C01D8F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Prior Map Resources:</w:t>
            </w:r>
            <w:r w:rsidRPr="00C01D8F">
              <w:rPr>
                <w:rFonts w:ascii="Century Gothic" w:hAnsi="Century Gothic"/>
                <w:sz w:val="20"/>
                <w:szCs w:val="20"/>
              </w:rPr>
              <w:t xml:space="preserve">  </w:t>
            </w:r>
            <w:hyperlink r:id="rId24" w:history="1">
              <w:r w:rsidRPr="00EE5966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http://lrsdmathfifthgrade.wikispaces.com/Home+Page</w:t>
              </w:r>
            </w:hyperlink>
            <w:r w:rsidRPr="00C01D8F">
              <w:rPr>
                <w:rFonts w:ascii="Century Gothic" w:hAnsi="Century Gothic"/>
                <w:sz w:val="20"/>
                <w:szCs w:val="20"/>
              </w:rPr>
              <w:t xml:space="preserve">  </w:t>
            </w:r>
          </w:p>
          <w:p w14:paraId="3D1D73D2" w14:textId="77777777" w:rsidR="00444C15" w:rsidRPr="00952183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English Language Learners:</w:t>
            </w:r>
            <w:r w:rsidRPr="00C01D8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hyperlink r:id="rId25" w:history="1">
              <w:r w:rsidRPr="00C01D8F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http://www.corestandards.org/assets/application-for-english-learners.pdf</w:t>
              </w:r>
            </w:hyperlink>
            <w:r w:rsidRPr="00C01D8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</w:tbl>
    <w:p w14:paraId="16CDC81C" w14:textId="77777777" w:rsidR="007B58B4" w:rsidRDefault="007B58B4" w:rsidP="00444C15">
      <w:pPr>
        <w:spacing w:after="0" w:line="240" w:lineRule="auto"/>
        <w:contextualSpacing/>
      </w:pPr>
    </w:p>
    <w:p w14:paraId="6F8296C9" w14:textId="77777777" w:rsidR="00DC0CD6" w:rsidRDefault="00DC0CD6" w:rsidP="00444C15">
      <w:pPr>
        <w:spacing w:after="0" w:line="240" w:lineRule="auto"/>
        <w:contextualSpacing/>
      </w:pPr>
    </w:p>
    <w:p w14:paraId="7FDF9B32" w14:textId="77777777" w:rsidR="001867AC" w:rsidRDefault="001867AC" w:rsidP="00444C15">
      <w:pPr>
        <w:spacing w:after="0" w:line="240" w:lineRule="auto"/>
        <w:contextualSpacing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6750"/>
        <w:gridCol w:w="3168"/>
      </w:tblGrid>
      <w:tr w:rsidR="00444C15" w:rsidRPr="00C01D8F" w14:paraId="7E7825E1" w14:textId="77777777" w:rsidTr="00554349">
        <w:trPr>
          <w:trHeight w:val="359"/>
        </w:trPr>
        <w:tc>
          <w:tcPr>
            <w:tcW w:w="1098" w:type="dxa"/>
            <w:vMerge w:val="restart"/>
            <w:shd w:val="clear" w:color="auto" w:fill="C6D9F1"/>
          </w:tcPr>
          <w:p w14:paraId="4051C8DF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color w:val="000000"/>
              </w:rPr>
            </w:pPr>
            <w:r>
              <w:rPr>
                <w:rFonts w:ascii="Century Gothic" w:hAnsi="Century Gothic"/>
                <w:b/>
                <w:color w:val="000000"/>
              </w:rPr>
              <w:lastRenderedPageBreak/>
              <w:t xml:space="preserve">Grade </w:t>
            </w:r>
            <w:r w:rsidR="006E733F">
              <w:rPr>
                <w:rFonts w:ascii="Century Gothic" w:hAnsi="Century Gothic"/>
                <w:b/>
                <w:color w:val="000000"/>
              </w:rPr>
              <w:t>3</w:t>
            </w:r>
          </w:p>
          <w:p w14:paraId="1C93E8A8" w14:textId="77777777" w:rsidR="00444C15" w:rsidRPr="00C01D8F" w:rsidRDefault="00444C15" w:rsidP="006E733F">
            <w:pPr>
              <w:spacing w:after="0" w:line="240" w:lineRule="auto"/>
              <w:contextualSpacing/>
              <w:jc w:val="center"/>
            </w:pPr>
            <w:r w:rsidRPr="00C01D8F">
              <w:rPr>
                <w:rFonts w:ascii="Century Gothic" w:hAnsi="Century Gothic"/>
                <w:b/>
                <w:color w:val="000000"/>
              </w:rPr>
              <w:t>Chapter</w:t>
            </w:r>
            <w:r w:rsidRPr="00C01D8F">
              <w:rPr>
                <w:rFonts w:ascii="Century Gothic" w:hAnsi="Century Gothic"/>
                <w:b/>
                <w:color w:val="FFFFFF"/>
                <w:sz w:val="32"/>
                <w:szCs w:val="32"/>
              </w:rPr>
              <w:t xml:space="preserve"> </w:t>
            </w:r>
            <w:r w:rsidR="006E733F">
              <w:rPr>
                <w:rFonts w:ascii="Century Gothic" w:hAnsi="Century Gothic"/>
                <w:b/>
                <w:color w:val="000000"/>
                <w:sz w:val="56"/>
                <w:szCs w:val="56"/>
              </w:rPr>
              <w:t>5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shd w:val="clear" w:color="auto" w:fill="548DD4"/>
            <w:vAlign w:val="center"/>
          </w:tcPr>
          <w:p w14:paraId="7151401B" w14:textId="77777777" w:rsidR="006E733F" w:rsidRPr="008C1B43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bCs/>
                <w:color w:val="FFFFFF"/>
                <w:sz w:val="24"/>
                <w:szCs w:val="24"/>
              </w:rPr>
            </w:pPr>
            <w:r w:rsidRPr="008C1B43">
              <w:rPr>
                <w:rFonts w:ascii="Century Gothic" w:hAnsi="Century Gothic"/>
                <w:b/>
                <w:bCs/>
                <w:color w:val="FFFFFF"/>
                <w:sz w:val="24"/>
                <w:szCs w:val="24"/>
              </w:rPr>
              <w:t xml:space="preserve">Domains:  </w:t>
            </w:r>
            <w:r w:rsidR="006E733F" w:rsidRPr="008C1B43">
              <w:rPr>
                <w:rFonts w:ascii="Century Gothic" w:hAnsi="Century Gothic"/>
                <w:b/>
                <w:bCs/>
                <w:color w:val="FFFFFF"/>
                <w:sz w:val="24"/>
                <w:szCs w:val="24"/>
              </w:rPr>
              <w:t>Operations and Algebraic Thinking (OA)</w:t>
            </w:r>
          </w:p>
          <w:p w14:paraId="55154C29" w14:textId="77777777" w:rsidR="00444C15" w:rsidRPr="004C2177" w:rsidRDefault="00444C15" w:rsidP="004C2177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bCs/>
                <w:color w:val="FFFFFF"/>
                <w:sz w:val="24"/>
                <w:szCs w:val="24"/>
              </w:rPr>
            </w:pPr>
            <w:r w:rsidRPr="008C1B43">
              <w:rPr>
                <w:rFonts w:ascii="Century Gothic" w:hAnsi="Century Gothic"/>
                <w:b/>
                <w:bCs/>
                <w:color w:val="FFFFFF"/>
                <w:sz w:val="24"/>
                <w:szCs w:val="24"/>
              </w:rPr>
              <w:t>Number and Operations in Base Ten (NBT)</w:t>
            </w:r>
          </w:p>
        </w:tc>
        <w:tc>
          <w:tcPr>
            <w:tcW w:w="3168" w:type="dxa"/>
            <w:vMerge w:val="restart"/>
            <w:shd w:val="clear" w:color="auto" w:fill="548DD4"/>
          </w:tcPr>
          <w:p w14:paraId="2D17A094" w14:textId="77777777" w:rsidR="00444C15" w:rsidRPr="00C01D8F" w:rsidRDefault="00A12992" w:rsidP="00444C15">
            <w:pPr>
              <w:spacing w:after="0" w:line="240" w:lineRule="auto"/>
              <w:contextualSpacing/>
            </w:pPr>
            <w:r>
              <w:rPr>
                <w:noProof/>
              </w:rPr>
              <w:pict w14:anchorId="4FE6D9BA">
                <v:shape id="Text Box 5" o:spid="_x0000_s1029" type="#_x0000_t202" style="position:absolute;margin-left:-1.55pt;margin-top:1.95pt;width:151pt;height:60.15pt;z-index:251666432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">
                  <v:textbox inset=",1.44pt">
                    <w:txbxContent>
                      <w:p w14:paraId="3ABC218A" w14:textId="77777777" w:rsidR="0038788A" w:rsidRPr="00136EC4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sz w:val="24"/>
                            <w:szCs w:val="24"/>
                          </w:rPr>
                        </w:pPr>
                        <w:r w:rsidRPr="00136EC4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</w:rPr>
                          <w:t>Chapter 5</w:t>
                        </w:r>
                      </w:p>
                      <w:p w14:paraId="5E5F7802" w14:textId="77777777" w:rsidR="0038788A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sz w:val="24"/>
                            <w:szCs w:val="24"/>
                          </w:rPr>
                        </w:pPr>
                        <w:r w:rsidRPr="00136EC4"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 xml:space="preserve">Target start date: </w:t>
                        </w:r>
                      </w:p>
                      <w:p w14:paraId="0F8BCC81" w14:textId="18D87E29" w:rsidR="0038788A" w:rsidRPr="00136EC4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24"/>
                            <w:szCs w:val="24"/>
                          </w:rPr>
                          <w:t>Oct. 22-Oct. 30</w:t>
                        </w:r>
                      </w:p>
                      <w:p w14:paraId="01313A4C" w14:textId="16F02995" w:rsidR="0038788A" w:rsidRPr="00136EC4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24"/>
                            <w:szCs w:val="24"/>
                          </w:rPr>
                          <w:t>7</w:t>
                        </w:r>
                        <w:r w:rsidRPr="00136EC4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</w:rPr>
                          <w:t xml:space="preserve"> Days</w:t>
                        </w:r>
                      </w:p>
                      <w:p w14:paraId="58962962" w14:textId="77777777" w:rsidR="0038788A" w:rsidRPr="00136EC4" w:rsidRDefault="0038788A" w:rsidP="00444C15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4"/>
                            <w:szCs w:val="24"/>
                          </w:rPr>
                        </w:pPr>
                      </w:p>
                      <w:p w14:paraId="13BE8227" w14:textId="77777777" w:rsidR="0038788A" w:rsidRDefault="0038788A" w:rsidP="00444C15"/>
                    </w:txbxContent>
                  </v:textbox>
                </v:shape>
              </w:pict>
            </w:r>
          </w:p>
        </w:tc>
      </w:tr>
      <w:tr w:rsidR="00444C15" w:rsidRPr="00C01D8F" w14:paraId="570F11A5" w14:textId="77777777" w:rsidTr="00554349">
        <w:trPr>
          <w:trHeight w:val="692"/>
        </w:trPr>
        <w:tc>
          <w:tcPr>
            <w:tcW w:w="1098" w:type="dxa"/>
            <w:vMerge/>
            <w:shd w:val="clear" w:color="auto" w:fill="C6D9F1"/>
          </w:tcPr>
          <w:p w14:paraId="625219F4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shd w:val="clear" w:color="auto" w:fill="C6D9F1"/>
            <w:vAlign w:val="center"/>
          </w:tcPr>
          <w:p w14:paraId="02BA912B" w14:textId="77777777" w:rsidR="00444C15" w:rsidRPr="00C01D8F" w:rsidRDefault="00444C15" w:rsidP="006E733F">
            <w:pPr>
              <w:spacing w:after="0" w:line="240" w:lineRule="auto"/>
              <w:contextualSpacing/>
              <w:jc w:val="center"/>
            </w:pPr>
            <w:r w:rsidRPr="00C01D8F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CRITICAL AREA: </w:t>
            </w:r>
            <w:r w:rsidR="006E733F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Developing understanding of multiplication and division and strategies for multiplication and division within 100.</w:t>
            </w:r>
          </w:p>
        </w:tc>
        <w:tc>
          <w:tcPr>
            <w:tcW w:w="3168" w:type="dxa"/>
            <w:vMerge/>
            <w:shd w:val="clear" w:color="auto" w:fill="548DD4"/>
          </w:tcPr>
          <w:p w14:paraId="4A5FC4D6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</w:tr>
      <w:tr w:rsidR="00444C15" w:rsidRPr="00C01D8F" w14:paraId="3879E27F" w14:textId="77777777" w:rsidTr="00554349">
        <w:trPr>
          <w:trHeight w:val="890"/>
        </w:trPr>
        <w:tc>
          <w:tcPr>
            <w:tcW w:w="11016" w:type="dxa"/>
            <w:gridSpan w:val="3"/>
            <w:vAlign w:val="center"/>
          </w:tcPr>
          <w:p w14:paraId="7824D7DB" w14:textId="77777777" w:rsidR="00444C15" w:rsidRPr="00F425F4" w:rsidRDefault="00444C15" w:rsidP="006E733F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F425F4">
              <w:rPr>
                <w:rFonts w:ascii="Century Gothic" w:eastAsia="Times New Roman" w:hAnsi="Century Gothic" w:cs="Arial"/>
                <w:b/>
                <w:sz w:val="44"/>
                <w:szCs w:val="44"/>
              </w:rPr>
              <w:t xml:space="preserve">How can you </w:t>
            </w:r>
            <w:r w:rsidR="006E733F" w:rsidRPr="00F425F4">
              <w:rPr>
                <w:rFonts w:ascii="Century Gothic" w:eastAsia="Times New Roman" w:hAnsi="Century Gothic" w:cs="Arial"/>
                <w:b/>
                <w:sz w:val="44"/>
                <w:szCs w:val="44"/>
              </w:rPr>
              <w:t>use multiplication facts, place value, and properties to solve multiplication problems</w:t>
            </w:r>
            <w:r w:rsidRPr="00F425F4">
              <w:rPr>
                <w:rFonts w:ascii="Century Gothic" w:eastAsia="Times New Roman" w:hAnsi="Century Gothic" w:cs="Arial"/>
                <w:b/>
                <w:sz w:val="44"/>
                <w:szCs w:val="44"/>
              </w:rPr>
              <w:t>?</w:t>
            </w:r>
          </w:p>
        </w:tc>
      </w:tr>
      <w:tr w:rsidR="00444C15" w:rsidRPr="00C01D8F" w14:paraId="51CE2554" w14:textId="77777777" w:rsidTr="00554349">
        <w:tc>
          <w:tcPr>
            <w:tcW w:w="1098" w:type="dxa"/>
            <w:vMerge w:val="restart"/>
          </w:tcPr>
          <w:p w14:paraId="36F2F861" w14:textId="77777777" w:rsidR="00444C15" w:rsidRPr="00E467F0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222F7DB4" w14:textId="77777777" w:rsidR="00444C15" w:rsidRPr="00E467F0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12F61B6A" w14:textId="77777777" w:rsidR="00444C15" w:rsidRPr="00E467F0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06866DC1" w14:textId="77777777" w:rsidR="00444C15" w:rsidRPr="00E467F0" w:rsidRDefault="006E733F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E467F0">
              <w:rPr>
                <w:rFonts w:ascii="Century Gothic" w:hAnsi="Century Gothic"/>
                <w:b/>
                <w:sz w:val="24"/>
                <w:szCs w:val="24"/>
              </w:rPr>
              <w:t>3</w:t>
            </w:r>
            <w:r w:rsidR="00444C15" w:rsidRPr="00E467F0">
              <w:rPr>
                <w:rFonts w:ascii="Century Gothic" w:hAnsi="Century Gothic"/>
                <w:b/>
                <w:sz w:val="24"/>
                <w:szCs w:val="24"/>
              </w:rPr>
              <w:t>.</w:t>
            </w:r>
            <w:r w:rsidRPr="00E467F0">
              <w:rPr>
                <w:rFonts w:ascii="Century Gothic" w:hAnsi="Century Gothic"/>
                <w:b/>
                <w:sz w:val="24"/>
                <w:szCs w:val="24"/>
              </w:rPr>
              <w:t>OA</w:t>
            </w:r>
            <w:r w:rsidR="00444C15" w:rsidRPr="00E467F0">
              <w:rPr>
                <w:rFonts w:ascii="Century Gothic" w:hAnsi="Century Gothic"/>
                <w:b/>
                <w:sz w:val="24"/>
                <w:szCs w:val="24"/>
              </w:rPr>
              <w:t>.</w:t>
            </w:r>
            <w:r w:rsidRPr="00E467F0">
              <w:rPr>
                <w:rFonts w:ascii="Century Gothic" w:hAnsi="Century Gothic"/>
                <w:b/>
                <w:sz w:val="24"/>
                <w:szCs w:val="24"/>
              </w:rPr>
              <w:t>9</w:t>
            </w:r>
          </w:p>
          <w:p w14:paraId="6E2D3A16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581A47F1" w14:textId="77777777" w:rsidR="00E467F0" w:rsidRPr="00E467F0" w:rsidRDefault="00E467F0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0346BC66" w14:textId="77777777" w:rsidR="00444C15" w:rsidRPr="00E467F0" w:rsidRDefault="006E733F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E467F0">
              <w:rPr>
                <w:rFonts w:ascii="Century Gothic" w:hAnsi="Century Gothic"/>
                <w:b/>
                <w:sz w:val="24"/>
                <w:szCs w:val="24"/>
              </w:rPr>
              <w:t>3</w:t>
            </w:r>
            <w:r w:rsidR="00444C15" w:rsidRPr="00E467F0">
              <w:rPr>
                <w:rFonts w:ascii="Century Gothic" w:hAnsi="Century Gothic"/>
                <w:b/>
                <w:sz w:val="24"/>
                <w:szCs w:val="24"/>
              </w:rPr>
              <w:t>.</w:t>
            </w:r>
            <w:r w:rsidRPr="00E467F0">
              <w:rPr>
                <w:rFonts w:ascii="Century Gothic" w:hAnsi="Century Gothic"/>
                <w:b/>
                <w:sz w:val="24"/>
                <w:szCs w:val="24"/>
              </w:rPr>
              <w:t>OA</w:t>
            </w:r>
            <w:r w:rsidR="00444C15" w:rsidRPr="00E467F0">
              <w:rPr>
                <w:rFonts w:ascii="Century Gothic" w:hAnsi="Century Gothic"/>
                <w:b/>
                <w:sz w:val="24"/>
                <w:szCs w:val="24"/>
              </w:rPr>
              <w:t>.</w:t>
            </w:r>
            <w:r w:rsidRPr="00E467F0">
              <w:rPr>
                <w:rFonts w:ascii="Century Gothic" w:hAnsi="Century Gothic"/>
                <w:b/>
                <w:sz w:val="24"/>
                <w:szCs w:val="24"/>
              </w:rPr>
              <w:t>4</w:t>
            </w:r>
          </w:p>
          <w:p w14:paraId="4BB65258" w14:textId="77777777" w:rsidR="00444C15" w:rsidRPr="00E467F0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2C81EA24" w14:textId="77777777" w:rsidR="00444C15" w:rsidRPr="00E467F0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0F002E57" w14:textId="77777777" w:rsidR="00444C15" w:rsidRPr="00E467F0" w:rsidRDefault="006E733F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E467F0">
              <w:rPr>
                <w:rFonts w:ascii="Century Gothic" w:hAnsi="Century Gothic"/>
                <w:b/>
                <w:sz w:val="24"/>
                <w:szCs w:val="24"/>
              </w:rPr>
              <w:t>3</w:t>
            </w:r>
            <w:r w:rsidR="00444C15" w:rsidRPr="00E467F0">
              <w:rPr>
                <w:rFonts w:ascii="Century Gothic" w:hAnsi="Century Gothic"/>
                <w:b/>
                <w:sz w:val="24"/>
                <w:szCs w:val="24"/>
              </w:rPr>
              <w:t>.NBT.</w:t>
            </w:r>
            <w:r w:rsidRPr="00E467F0">
              <w:rPr>
                <w:rFonts w:ascii="Century Gothic" w:hAnsi="Century Gothic"/>
                <w:b/>
                <w:sz w:val="24"/>
                <w:szCs w:val="24"/>
              </w:rPr>
              <w:t>3</w:t>
            </w:r>
          </w:p>
          <w:p w14:paraId="14FE691E" w14:textId="77777777" w:rsidR="00444C15" w:rsidRPr="00E467F0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7F136F7F" w14:textId="77777777" w:rsidR="006E733F" w:rsidRPr="00E467F0" w:rsidRDefault="006E733F" w:rsidP="006E733F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27A965E8" w14:textId="77777777" w:rsidR="00444C15" w:rsidRPr="00E467F0" w:rsidRDefault="006E733F" w:rsidP="006E733F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E467F0">
              <w:rPr>
                <w:rFonts w:ascii="Century Gothic" w:hAnsi="Century Gothic"/>
                <w:b/>
                <w:sz w:val="24"/>
                <w:szCs w:val="24"/>
              </w:rPr>
              <w:t>3</w:t>
            </w:r>
            <w:r w:rsidR="00444C15" w:rsidRPr="00E467F0">
              <w:rPr>
                <w:rFonts w:ascii="Century Gothic" w:hAnsi="Century Gothic"/>
                <w:b/>
                <w:sz w:val="24"/>
                <w:szCs w:val="24"/>
              </w:rPr>
              <w:t>.NBT.</w:t>
            </w:r>
            <w:r w:rsidRPr="00E467F0">
              <w:rPr>
                <w:rFonts w:ascii="Century Gothic" w:hAnsi="Century Gothic"/>
                <w:b/>
                <w:sz w:val="24"/>
                <w:szCs w:val="24"/>
              </w:rPr>
              <w:t>3</w:t>
            </w:r>
          </w:p>
          <w:p w14:paraId="28B7380B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17EDD1C5" w14:textId="77777777" w:rsidR="00E467F0" w:rsidRPr="00E467F0" w:rsidRDefault="00E467F0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199528E4" w14:textId="77777777" w:rsidR="00444C15" w:rsidRPr="00E467F0" w:rsidRDefault="006E733F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E467F0">
              <w:rPr>
                <w:rFonts w:ascii="Century Gothic" w:hAnsi="Century Gothic"/>
                <w:b/>
                <w:sz w:val="24"/>
                <w:szCs w:val="24"/>
              </w:rPr>
              <w:t>3</w:t>
            </w:r>
            <w:r w:rsidR="00444C15" w:rsidRPr="00E467F0">
              <w:rPr>
                <w:rFonts w:ascii="Century Gothic" w:hAnsi="Century Gothic"/>
                <w:b/>
                <w:sz w:val="24"/>
                <w:szCs w:val="24"/>
              </w:rPr>
              <w:t>.NBT.</w:t>
            </w:r>
            <w:r w:rsidRPr="00E467F0">
              <w:rPr>
                <w:rFonts w:ascii="Century Gothic" w:hAnsi="Century Gothic"/>
                <w:b/>
                <w:sz w:val="24"/>
                <w:szCs w:val="24"/>
              </w:rPr>
              <w:t>3</w:t>
            </w:r>
          </w:p>
          <w:p w14:paraId="0A4E80C2" w14:textId="77777777" w:rsidR="00444C15" w:rsidRPr="00E467F0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00AE425C" w14:textId="77777777" w:rsidR="00444C15" w:rsidRPr="00E467F0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38347985" w14:textId="77777777" w:rsidR="00444C15" w:rsidRPr="00E467F0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5026C2B3" w14:textId="77777777" w:rsidR="00444C15" w:rsidRPr="00E467F0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7A083B18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28D00167" w14:textId="77777777" w:rsidR="00372E93" w:rsidRDefault="00372E93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4ED2A5A8" w14:textId="77777777" w:rsidR="00372E93" w:rsidRDefault="00372E93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022A04B0" w14:textId="77777777" w:rsidR="00372E93" w:rsidRDefault="00372E93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21028192" w14:textId="77777777" w:rsidR="00372E93" w:rsidRDefault="00372E93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78318944" w14:textId="77777777" w:rsidR="00372E93" w:rsidRDefault="00372E93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1F6BF4A2" w14:textId="77777777" w:rsidR="00372E93" w:rsidRDefault="00372E93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0B94B94E" w14:textId="77777777" w:rsidR="00372E93" w:rsidRPr="00372E93" w:rsidRDefault="00372E93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372E93">
              <w:rPr>
                <w:rFonts w:ascii="Century Gothic" w:hAnsi="Century Gothic"/>
                <w:b/>
                <w:sz w:val="24"/>
                <w:szCs w:val="24"/>
              </w:rPr>
              <w:t>MP.1</w:t>
            </w:r>
          </w:p>
          <w:p w14:paraId="63959FA1" w14:textId="77777777" w:rsidR="00372E93" w:rsidRPr="00372E93" w:rsidRDefault="00372E93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7E19C976" w14:textId="77777777" w:rsidR="00372E93" w:rsidRPr="00E467F0" w:rsidRDefault="00372E93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  <w:r w:rsidRPr="00372E93">
              <w:rPr>
                <w:rFonts w:ascii="Century Gothic" w:hAnsi="Century Gothic"/>
                <w:b/>
                <w:sz w:val="24"/>
                <w:szCs w:val="24"/>
              </w:rPr>
              <w:t>MP.5</w:t>
            </w:r>
          </w:p>
        </w:tc>
        <w:tc>
          <w:tcPr>
            <w:tcW w:w="6750" w:type="dxa"/>
            <w:vMerge w:val="restart"/>
          </w:tcPr>
          <w:p w14:paraId="3E52BC3D" w14:textId="77777777" w:rsidR="00444C15" w:rsidRPr="00E467F0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i/>
                <w:sz w:val="24"/>
                <w:szCs w:val="24"/>
              </w:rPr>
            </w:pPr>
            <w:r w:rsidRPr="00E467F0">
              <w:rPr>
                <w:rFonts w:ascii="Century Gothic" w:hAnsi="Century Gothic"/>
                <w:b/>
                <w:sz w:val="24"/>
                <w:szCs w:val="24"/>
              </w:rPr>
              <w:t xml:space="preserve">Sequence of questions to explore                                           </w:t>
            </w:r>
            <w:r w:rsidRPr="00E467F0">
              <w:rPr>
                <w:rFonts w:ascii="Century Gothic" w:hAnsi="Century Gothic"/>
                <w:i/>
                <w:sz w:val="24"/>
                <w:szCs w:val="24"/>
              </w:rPr>
              <w:t>(also use as journal prompts)</w:t>
            </w:r>
          </w:p>
          <w:p w14:paraId="070C3A1E" w14:textId="77777777" w:rsidR="00444C15" w:rsidRPr="00E467F0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7B1E4F16" w14:textId="77777777" w:rsidR="00444C15" w:rsidRPr="00E467F0" w:rsidRDefault="006E733F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467F0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5</w:t>
            </w:r>
            <w:r w:rsidR="00444C15" w:rsidRPr="00E467F0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.1</w:t>
            </w:r>
            <w:r w:rsidR="00444C15" w:rsidRPr="00E467F0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Pr="00E467F0">
              <w:rPr>
                <w:rFonts w:ascii="Century Gothic" w:eastAsia="Times New Roman" w:hAnsi="Century Gothic" w:cs="Arial"/>
                <w:sz w:val="24"/>
                <w:szCs w:val="24"/>
              </w:rPr>
              <w:t>What are some ways you can describe a pattern in a table?</w:t>
            </w:r>
          </w:p>
          <w:p w14:paraId="54CCF60D" w14:textId="77777777" w:rsidR="00444C15" w:rsidRPr="00E467F0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i/>
                <w:sz w:val="24"/>
                <w:szCs w:val="24"/>
              </w:rPr>
            </w:pPr>
          </w:p>
          <w:p w14:paraId="560842B0" w14:textId="77777777" w:rsidR="00444C15" w:rsidRPr="00E467F0" w:rsidRDefault="006E733F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5</w:t>
            </w:r>
            <w:r w:rsidR="00444C15"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.2</w:t>
            </w:r>
            <w:r w:rsidR="00444C15" w:rsidRPr="00E467F0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Pr="00E467F0">
              <w:rPr>
                <w:rFonts w:ascii="Century Gothic" w:eastAsia="Times New Roman" w:hAnsi="Century Gothic" w:cs="Arial"/>
                <w:sz w:val="24"/>
                <w:szCs w:val="24"/>
              </w:rPr>
              <w:t>How can you use an array or a multiplication table to find an unknown factor?</w:t>
            </w:r>
          </w:p>
          <w:p w14:paraId="15F33E58" w14:textId="77777777" w:rsidR="00444C15" w:rsidRPr="00E467F0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2FAB78BB" w14:textId="77777777" w:rsidR="006E733F" w:rsidRPr="00E467F0" w:rsidRDefault="006E733F" w:rsidP="006E733F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5.3</w:t>
            </w:r>
            <w:r w:rsidRPr="00E467F0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How can you use the strategy </w:t>
            </w:r>
            <w:r w:rsidRPr="00E467F0">
              <w:rPr>
                <w:rFonts w:ascii="Century Gothic" w:eastAsia="Times New Roman" w:hAnsi="Century Gothic" w:cs="Arial"/>
                <w:i/>
                <w:sz w:val="24"/>
                <w:szCs w:val="24"/>
              </w:rPr>
              <w:t>draw a diagram</w:t>
            </w:r>
            <w:r w:rsidRPr="00E467F0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to multiply with multiples of 10?</w:t>
            </w:r>
          </w:p>
          <w:p w14:paraId="604371B4" w14:textId="77777777" w:rsidR="006E733F" w:rsidRPr="00E467F0" w:rsidRDefault="006E733F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166DE314" w14:textId="77777777" w:rsidR="00444C15" w:rsidRPr="00E467F0" w:rsidRDefault="006E733F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5.4</w:t>
            </w:r>
            <w:r w:rsidRPr="00E467F0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</w:t>
            </w:r>
            <w:r w:rsidR="00372E93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</w:t>
            </w:r>
            <w:r w:rsidRPr="00E467F0">
              <w:rPr>
                <w:rFonts w:ascii="Century Gothic" w:eastAsia="Times New Roman" w:hAnsi="Century Gothic" w:cs="Arial"/>
                <w:sz w:val="24"/>
                <w:szCs w:val="24"/>
              </w:rPr>
              <w:t>What strategies can you use to multiply with multiples of 10?</w:t>
            </w:r>
          </w:p>
          <w:p w14:paraId="10AD4432" w14:textId="77777777" w:rsidR="00444C15" w:rsidRPr="00E467F0" w:rsidRDefault="00444C15" w:rsidP="006E733F">
            <w:pPr>
              <w:spacing w:before="240" w:after="0" w:line="240" w:lineRule="auto"/>
              <w:ind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621DE20B" w14:textId="77777777" w:rsidR="00444C15" w:rsidRPr="00E467F0" w:rsidRDefault="006E733F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5</w:t>
            </w:r>
            <w:r w:rsidR="00444C15" w:rsidRPr="00372E9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.5</w:t>
            </w:r>
            <w:r w:rsidR="00444C15" w:rsidRPr="00E467F0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Pr="00E467F0">
              <w:rPr>
                <w:rFonts w:ascii="Century Gothic" w:eastAsia="Times New Roman" w:hAnsi="Century Gothic" w:cs="Arial"/>
                <w:sz w:val="24"/>
                <w:szCs w:val="24"/>
              </w:rPr>
              <w:t>How can you model and record multiplying multiples of 10 by 1-digit whole numbers?</w:t>
            </w:r>
          </w:p>
          <w:p w14:paraId="2F759C75" w14:textId="77777777" w:rsidR="00444C15" w:rsidRPr="00E467F0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4E0013E3" w14:textId="77777777" w:rsidR="00444C15" w:rsidRPr="00E467F0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7407CE11" w14:textId="77777777" w:rsidR="006E733F" w:rsidRPr="00E467F0" w:rsidRDefault="006E733F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6A7963E0" w14:textId="77777777" w:rsidR="006E733F" w:rsidRPr="00E467F0" w:rsidRDefault="006E733F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4DF97266" w14:textId="77777777" w:rsidR="006E733F" w:rsidRPr="00E467F0" w:rsidRDefault="006E733F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75A68DB7" w14:textId="77777777" w:rsidR="006E733F" w:rsidRPr="00E467F0" w:rsidRDefault="006E733F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11979D72" w14:textId="77777777" w:rsidR="006E733F" w:rsidRPr="00E467F0" w:rsidRDefault="006E733F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007FCA8D" w14:textId="77777777" w:rsidR="006E733F" w:rsidRPr="00E467F0" w:rsidRDefault="006E733F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418A362D" w14:textId="77777777" w:rsidR="00444C15" w:rsidRPr="00E467F0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E467F0">
              <w:rPr>
                <w:rFonts w:ascii="Century Gothic" w:hAnsi="Century Gothic"/>
                <w:b/>
                <w:sz w:val="24"/>
                <w:szCs w:val="24"/>
              </w:rPr>
              <w:t>Standards for Mathematical Practice</w:t>
            </w:r>
          </w:p>
          <w:p w14:paraId="6E4D239A" w14:textId="77777777" w:rsidR="00444C15" w:rsidRPr="00E467F0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205BCCA6" w14:textId="77777777" w:rsidR="00444C15" w:rsidRPr="00E467F0" w:rsidRDefault="006E733F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  <w:r w:rsidRPr="00E467F0">
              <w:rPr>
                <w:rFonts w:ascii="Century Gothic" w:hAnsi="Century Gothic"/>
                <w:sz w:val="24"/>
                <w:szCs w:val="24"/>
              </w:rPr>
              <w:t>Make sense of problems and persevere in solving them</w:t>
            </w:r>
            <w:r w:rsidR="00444C15" w:rsidRPr="00E467F0">
              <w:rPr>
                <w:rFonts w:ascii="Century Gothic" w:hAnsi="Century Gothic"/>
                <w:sz w:val="24"/>
                <w:szCs w:val="24"/>
              </w:rPr>
              <w:t>.</w:t>
            </w:r>
          </w:p>
          <w:p w14:paraId="7CC6BFF6" w14:textId="77777777" w:rsidR="00372E93" w:rsidRPr="00E467F0" w:rsidRDefault="00372E93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6FBF4164" w14:textId="77777777" w:rsidR="00444C15" w:rsidRPr="00E467F0" w:rsidRDefault="006E733F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  <w:r w:rsidRPr="00E467F0">
              <w:rPr>
                <w:rFonts w:ascii="Century Gothic" w:hAnsi="Century Gothic"/>
                <w:sz w:val="24"/>
                <w:szCs w:val="24"/>
              </w:rPr>
              <w:t>Use appropriate tools strategically</w:t>
            </w:r>
            <w:r w:rsidR="00444C15" w:rsidRPr="00E467F0">
              <w:rPr>
                <w:rFonts w:ascii="Century Gothic" w:hAnsi="Century Gothic"/>
                <w:sz w:val="24"/>
                <w:szCs w:val="24"/>
              </w:rPr>
              <w:t>.</w:t>
            </w:r>
          </w:p>
          <w:p w14:paraId="173C9171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09A45620" w14:textId="77777777" w:rsidR="00F24AC8" w:rsidRDefault="00F24AC8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0088B457" w14:textId="77777777" w:rsidR="00F24AC8" w:rsidRDefault="00F24AC8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177B0F40" w14:textId="77777777" w:rsidR="00F24AC8" w:rsidRDefault="00F24AC8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6704D314" w14:textId="77777777" w:rsidR="00F24AC8" w:rsidRDefault="00F24AC8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3F22A0E3" w14:textId="77777777" w:rsidR="00F24AC8" w:rsidRPr="00E467F0" w:rsidRDefault="00F24AC8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168" w:type="dxa"/>
          </w:tcPr>
          <w:p w14:paraId="2E82F4F0" w14:textId="77777777" w:rsidR="00444C15" w:rsidRDefault="00444C15" w:rsidP="00444C15">
            <w:pPr>
              <w:spacing w:after="0" w:line="240" w:lineRule="auto"/>
              <w:ind w:right="144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Pose a variety of problem-types from CCSS, CGI, ECM, Unlock the Problem (Go Math), and Problem Solving (Go Math).</w:t>
            </w:r>
          </w:p>
          <w:p w14:paraId="70FB782C" w14:textId="77777777" w:rsidR="008C720B" w:rsidRPr="007E2835" w:rsidRDefault="008C720B" w:rsidP="00444C15">
            <w:pPr>
              <w:spacing w:after="0" w:line="240" w:lineRule="auto"/>
              <w:ind w:right="144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7A3E19C8" w14:textId="77777777" w:rsidR="00444C15" w:rsidRDefault="00444C15" w:rsidP="008C720B">
            <w:p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Use the YOU DO, WE DO, I DO format – Use the information on the instructional map to guide you.</w:t>
            </w:r>
          </w:p>
          <w:p w14:paraId="3B6FF9C7" w14:textId="77777777" w:rsidR="00444C15" w:rsidRPr="00C01D8F" w:rsidRDefault="00444C15" w:rsidP="00444C15">
            <w:pPr>
              <w:spacing w:after="0" w:line="240" w:lineRule="auto"/>
              <w:ind w:left="144"/>
              <w:contextualSpacing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44C15" w:rsidRPr="00C01D8F" w14:paraId="6546A621" w14:textId="77777777" w:rsidTr="00554349">
        <w:tc>
          <w:tcPr>
            <w:tcW w:w="1098" w:type="dxa"/>
            <w:vMerge/>
          </w:tcPr>
          <w:p w14:paraId="6C7ADFC7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40E7D472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18CDFCB2" w14:textId="77777777" w:rsidR="00444C15" w:rsidRPr="00372E93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72E93">
              <w:rPr>
                <w:rFonts w:ascii="Century Gothic" w:hAnsi="Century Gothic"/>
                <w:b/>
                <w:sz w:val="20"/>
                <w:szCs w:val="20"/>
              </w:rPr>
              <w:t>Number Talks</w:t>
            </w:r>
          </w:p>
          <w:p w14:paraId="316405FE" w14:textId="77777777" w:rsidR="00444C15" w:rsidRPr="00372E93" w:rsidRDefault="00444C15" w:rsidP="00444C1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entury Gothic" w:hAnsi="Century Gothic"/>
              </w:rPr>
            </w:pPr>
          </w:p>
        </w:tc>
      </w:tr>
      <w:tr w:rsidR="00444C15" w:rsidRPr="00C01D8F" w14:paraId="3B21B2D5" w14:textId="77777777" w:rsidTr="00554349">
        <w:tc>
          <w:tcPr>
            <w:tcW w:w="1098" w:type="dxa"/>
            <w:vMerge/>
          </w:tcPr>
          <w:p w14:paraId="62603D6B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21210E43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0C2CD265" w14:textId="77777777" w:rsidR="00444C15" w:rsidRPr="00372E93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72E93">
              <w:rPr>
                <w:rFonts w:ascii="Century Gothic" w:hAnsi="Century Gothic"/>
                <w:b/>
                <w:sz w:val="20"/>
                <w:szCs w:val="20"/>
              </w:rPr>
              <w:t>Workstations/Centers/Games</w:t>
            </w:r>
          </w:p>
          <w:p w14:paraId="2E902D0E" w14:textId="77777777" w:rsidR="00444C15" w:rsidRPr="00372E93" w:rsidRDefault="00444C15" w:rsidP="00444C1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372E93">
              <w:rPr>
                <w:rFonts w:ascii="Century Gothic" w:hAnsi="Century Gothic"/>
                <w:sz w:val="20"/>
                <w:szCs w:val="20"/>
              </w:rPr>
              <w:t>Grab and Go from the Go Math Resource</w:t>
            </w:r>
          </w:p>
          <w:p w14:paraId="6C1D4D0C" w14:textId="77777777" w:rsidR="00444C15" w:rsidRPr="00372E93" w:rsidRDefault="00444C15" w:rsidP="00444C1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B6C97" w:rsidRPr="00C01D8F" w14:paraId="070A7117" w14:textId="77777777" w:rsidTr="00554349">
        <w:tc>
          <w:tcPr>
            <w:tcW w:w="1098" w:type="dxa"/>
            <w:vMerge/>
          </w:tcPr>
          <w:p w14:paraId="16D65765" w14:textId="77777777" w:rsidR="00BB6C97" w:rsidRPr="00C01D8F" w:rsidRDefault="00BB6C97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37E37224" w14:textId="77777777" w:rsidR="00BB6C97" w:rsidRPr="00C01D8F" w:rsidRDefault="00BB6C97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2B9EAE9D" w14:textId="77777777" w:rsidR="00BB6C97" w:rsidRPr="00952183" w:rsidRDefault="00BB6C97" w:rsidP="00BB6C97">
            <w:pPr>
              <w:spacing w:after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52183">
              <w:rPr>
                <w:rFonts w:ascii="Century Gothic" w:hAnsi="Century Gothic"/>
                <w:b/>
                <w:sz w:val="20"/>
                <w:szCs w:val="20"/>
              </w:rPr>
              <w:t xml:space="preserve">Arkansas Transitional Guide </w:t>
            </w:r>
          </w:p>
          <w:p w14:paraId="019D8738" w14:textId="77777777" w:rsidR="00BB6C97" w:rsidRDefault="00BB6C97" w:rsidP="00BB6C97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Resources found in Lessons:</w:t>
            </w:r>
          </w:p>
          <w:p w14:paraId="13591C14" w14:textId="77777777" w:rsidR="00BB6C97" w:rsidRDefault="00BB6C97" w:rsidP="00BB6C97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952183">
              <w:rPr>
                <w:rFonts w:ascii="Century Gothic" w:hAnsi="Century Gothic"/>
                <w:b/>
                <w:sz w:val="18"/>
                <w:szCs w:val="18"/>
              </w:rPr>
              <w:t>AR 5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, AR 6, AR 7</w:t>
            </w:r>
          </w:p>
          <w:p w14:paraId="5C96EF9A" w14:textId="77777777" w:rsidR="00BB6C97" w:rsidRDefault="00BB6C97" w:rsidP="00BB6C97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 pp. TG17</w:t>
            </w:r>
            <w:r w:rsidRPr="00952183">
              <w:rPr>
                <w:rFonts w:ascii="Century Gothic" w:hAnsi="Century Gothic"/>
                <w:b/>
                <w:sz w:val="18"/>
                <w:szCs w:val="18"/>
              </w:rPr>
              <w:t>-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TG28</w:t>
            </w:r>
          </w:p>
          <w:p w14:paraId="2572BF1A" w14:textId="77777777" w:rsidR="00BB6C97" w:rsidRDefault="00BB6C97" w:rsidP="00BB6C97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for Arkansas Frameworks:</w:t>
            </w:r>
          </w:p>
          <w:p w14:paraId="3E1A03A4" w14:textId="77777777" w:rsidR="00BB6C97" w:rsidRPr="00372E93" w:rsidRDefault="00BB6C97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NO.1.3.6</w:t>
            </w:r>
            <w:r w:rsidRPr="00952183">
              <w:rPr>
                <w:rFonts w:ascii="Century Gothic" w:hAnsi="Century Gothic"/>
                <w:sz w:val="20"/>
                <w:szCs w:val="20"/>
              </w:rPr>
              <w:t xml:space="preserve">     </w:t>
            </w:r>
            <w:r>
              <w:rPr>
                <w:rFonts w:ascii="Century Gothic" w:hAnsi="Century Gothic"/>
                <w:sz w:val="20"/>
                <w:szCs w:val="20"/>
              </w:rPr>
              <w:t>M.13.3.5   M.13.3.6</w:t>
            </w:r>
          </w:p>
        </w:tc>
      </w:tr>
      <w:tr w:rsidR="00444C15" w:rsidRPr="00C01D8F" w14:paraId="2BF5BC07" w14:textId="77777777" w:rsidTr="00554349">
        <w:trPr>
          <w:trHeight w:val="1412"/>
        </w:trPr>
        <w:tc>
          <w:tcPr>
            <w:tcW w:w="1098" w:type="dxa"/>
            <w:vMerge/>
          </w:tcPr>
          <w:p w14:paraId="36A12FE9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60B7CC18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061D9561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Intervention Options for </w:t>
            </w:r>
          </w:p>
          <w:p w14:paraId="37F869DA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Go Math</w:t>
            </w:r>
          </w:p>
          <w:p w14:paraId="5001B233" w14:textId="77777777" w:rsidR="00444C15" w:rsidRPr="00D05816" w:rsidRDefault="00444C15" w:rsidP="00444C1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Tier II – Strategic Intervention Teacher Activity Guide</w:t>
            </w:r>
          </w:p>
          <w:p w14:paraId="6C1E3ED8" w14:textId="77777777" w:rsidR="00444C15" w:rsidRDefault="00444C15" w:rsidP="00444C1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Tier III – Intensive Intervention User Guide</w:t>
            </w:r>
          </w:p>
          <w:p w14:paraId="5F5DC905" w14:textId="77777777" w:rsidR="00444C15" w:rsidRPr="00C01D8F" w:rsidRDefault="00A12992" w:rsidP="00444C1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hyperlink r:id="rId26" w:history="1">
              <w:r w:rsidR="00444C15" w:rsidRPr="001E072B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http://mathinterventions.org/</w:t>
              </w:r>
            </w:hyperlink>
          </w:p>
        </w:tc>
      </w:tr>
      <w:tr w:rsidR="00444C15" w:rsidRPr="00C01D8F" w14:paraId="61BCBB21" w14:textId="77777777" w:rsidTr="00554349">
        <w:tc>
          <w:tcPr>
            <w:tcW w:w="1098" w:type="dxa"/>
            <w:vMerge/>
          </w:tcPr>
          <w:p w14:paraId="0D3B3203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32FA4BEC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473F645E" w14:textId="77777777" w:rsidR="00952183" w:rsidRPr="00C01D8F" w:rsidRDefault="00952183" w:rsidP="00952183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Assessment Options</w:t>
            </w:r>
          </w:p>
          <w:p w14:paraId="65FA3680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Diagnostic: Show What You Know</w:t>
            </w:r>
          </w:p>
          <w:p w14:paraId="4B09A9DC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Student Work</w:t>
            </w:r>
          </w:p>
          <w:p w14:paraId="4CC64333" w14:textId="77777777" w:rsidR="00952183" w:rsidRPr="00DC18A0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C18A0">
              <w:rPr>
                <w:rFonts w:ascii="Century Gothic" w:hAnsi="Century Gothic"/>
                <w:sz w:val="20"/>
                <w:szCs w:val="20"/>
              </w:rPr>
              <w:t>Math Journals</w:t>
            </w:r>
          </w:p>
          <w:p w14:paraId="6D0CD30B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Listening/Observing as students work, present and discuss</w:t>
            </w:r>
          </w:p>
          <w:p w14:paraId="20092CD5" w14:textId="77777777" w:rsidR="00952183" w:rsidRPr="00D05816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 xml:space="preserve">Mid Chapter Checkpoint </w:t>
            </w:r>
          </w:p>
          <w:p w14:paraId="1B09A725" w14:textId="77777777" w:rsidR="00952183" w:rsidRP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Chapter Review Test</w:t>
            </w:r>
          </w:p>
          <w:p w14:paraId="5C5E0005" w14:textId="77777777" w:rsidR="00444C15" w:rsidRDefault="00A12992" w:rsidP="00952183">
            <w:pPr>
              <w:spacing w:after="0" w:line="240" w:lineRule="auto"/>
              <w:ind w:left="144"/>
              <w:contextualSpacing/>
            </w:pPr>
            <w:hyperlink r:id="rId27" w:history="1">
              <w:r w:rsidR="00952183" w:rsidRPr="007D2FD1">
                <w:rPr>
                  <w:rStyle w:val="Hyperlink"/>
                  <w:rFonts w:ascii="Century Gothic" w:hAnsi="Century Gothic"/>
                  <w:b/>
                  <w:i/>
                  <w:sz w:val="20"/>
                  <w:szCs w:val="20"/>
                </w:rPr>
                <w:t>http://www.tli.net/</w:t>
              </w:r>
            </w:hyperlink>
          </w:p>
          <w:p w14:paraId="1D33A7E5" w14:textId="77777777" w:rsidR="00952183" w:rsidRPr="00762D46" w:rsidRDefault="00952183" w:rsidP="00952183">
            <w:pPr>
              <w:spacing w:after="0" w:line="240" w:lineRule="auto"/>
              <w:ind w:left="144"/>
              <w:contextualSpacing/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  <w:tr w:rsidR="00444C15" w:rsidRPr="00C01D8F" w14:paraId="1F0E3DC3" w14:textId="77777777" w:rsidTr="00554349">
        <w:trPr>
          <w:trHeight w:val="868"/>
        </w:trPr>
        <w:tc>
          <w:tcPr>
            <w:tcW w:w="1098" w:type="dxa"/>
            <w:vMerge/>
          </w:tcPr>
          <w:p w14:paraId="2063D102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30560269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6EA730F6" w14:textId="77777777" w:rsidR="00444C15" w:rsidRPr="00C01D8F" w:rsidRDefault="00A12992" w:rsidP="00444C1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hyperlink r:id="rId28" w:history="1">
              <w:r w:rsidR="00444C15" w:rsidRPr="00C01D8F">
                <w:rPr>
                  <w:rStyle w:val="Hyperlink"/>
                  <w:rFonts w:ascii="Century Gothic" w:hAnsi="Century Gothic"/>
                  <w:b/>
                  <w:sz w:val="20"/>
                  <w:szCs w:val="20"/>
                </w:rPr>
                <w:t>GO Math Resources</w:t>
              </w:r>
            </w:hyperlink>
          </w:p>
        </w:tc>
      </w:tr>
      <w:tr w:rsidR="00444C15" w:rsidRPr="00C01D8F" w14:paraId="3FABBF14" w14:textId="77777777" w:rsidTr="00554349">
        <w:tc>
          <w:tcPr>
            <w:tcW w:w="11016" w:type="dxa"/>
            <w:gridSpan w:val="3"/>
            <w:shd w:val="clear" w:color="auto" w:fill="C6D9F1"/>
          </w:tcPr>
          <w:p w14:paraId="00642701" w14:textId="77777777" w:rsidR="00444C15" w:rsidRPr="00C01D8F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Prior Map Resources:</w:t>
            </w:r>
            <w:r w:rsidRPr="00C01D8F">
              <w:rPr>
                <w:rFonts w:ascii="Century Gothic" w:hAnsi="Century Gothic"/>
                <w:sz w:val="20"/>
                <w:szCs w:val="20"/>
              </w:rPr>
              <w:t xml:space="preserve">  </w:t>
            </w:r>
          </w:p>
          <w:p w14:paraId="1D38F794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English Language Learners:</w:t>
            </w:r>
            <w:r w:rsidRPr="00C01D8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hyperlink r:id="rId29" w:history="1">
              <w:r w:rsidRPr="00C01D8F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http://www.corestandards.org/assets/application-for-english-learners.pdf</w:t>
              </w:r>
            </w:hyperlink>
            <w:r w:rsidRPr="00C01D8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14:paraId="2D7EB4AC" w14:textId="77777777" w:rsidR="00444C15" w:rsidRDefault="00444C15" w:rsidP="00444C15">
            <w:pPr>
              <w:spacing w:after="0" w:line="240" w:lineRule="auto"/>
              <w:contextualSpacing/>
            </w:pPr>
          </w:p>
          <w:p w14:paraId="70E5EC6B" w14:textId="77777777" w:rsidR="00136EC4" w:rsidRPr="00C01D8F" w:rsidRDefault="00136EC4" w:rsidP="00444C15">
            <w:pPr>
              <w:spacing w:after="0" w:line="240" w:lineRule="auto"/>
              <w:contextualSpacing/>
            </w:pPr>
          </w:p>
        </w:tc>
      </w:tr>
    </w:tbl>
    <w:p w14:paraId="3ACE45FF" w14:textId="77777777" w:rsidR="00B875CF" w:rsidRDefault="00B875CF" w:rsidP="00444C15">
      <w:pPr>
        <w:spacing w:after="0" w:line="240" w:lineRule="auto"/>
        <w:contextualSpacing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6750"/>
        <w:gridCol w:w="3168"/>
      </w:tblGrid>
      <w:tr w:rsidR="00444C15" w:rsidRPr="00C01D8F" w14:paraId="4C81EDA7" w14:textId="77777777" w:rsidTr="00554349">
        <w:trPr>
          <w:trHeight w:val="359"/>
        </w:trPr>
        <w:tc>
          <w:tcPr>
            <w:tcW w:w="1098" w:type="dxa"/>
            <w:vMerge w:val="restart"/>
            <w:shd w:val="clear" w:color="auto" w:fill="C6D9F1"/>
          </w:tcPr>
          <w:p w14:paraId="1660186A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color w:val="000000"/>
              </w:rPr>
            </w:pPr>
            <w:r>
              <w:rPr>
                <w:rFonts w:ascii="Century Gothic" w:hAnsi="Century Gothic"/>
                <w:b/>
                <w:color w:val="000000"/>
              </w:rPr>
              <w:t xml:space="preserve">Grade </w:t>
            </w:r>
            <w:r w:rsidR="006E733F">
              <w:rPr>
                <w:rFonts w:ascii="Century Gothic" w:hAnsi="Century Gothic"/>
                <w:b/>
                <w:color w:val="000000"/>
              </w:rPr>
              <w:t>3</w:t>
            </w:r>
          </w:p>
          <w:p w14:paraId="7F9546A3" w14:textId="77777777" w:rsidR="00444C15" w:rsidRPr="00C01D8F" w:rsidRDefault="00444C15" w:rsidP="006E733F">
            <w:pPr>
              <w:spacing w:after="0" w:line="240" w:lineRule="auto"/>
              <w:contextualSpacing/>
              <w:jc w:val="center"/>
            </w:pPr>
            <w:r w:rsidRPr="00C01D8F">
              <w:rPr>
                <w:rFonts w:ascii="Century Gothic" w:hAnsi="Century Gothic"/>
                <w:b/>
                <w:color w:val="000000"/>
              </w:rPr>
              <w:t>Chapter</w:t>
            </w:r>
            <w:r w:rsidRPr="00C01D8F">
              <w:rPr>
                <w:rFonts w:ascii="Century Gothic" w:hAnsi="Century Gothic"/>
                <w:b/>
                <w:color w:val="FFFFFF"/>
                <w:sz w:val="32"/>
                <w:szCs w:val="32"/>
              </w:rPr>
              <w:t xml:space="preserve"> </w:t>
            </w:r>
            <w:r w:rsidR="006E733F">
              <w:rPr>
                <w:rFonts w:ascii="Century Gothic" w:hAnsi="Century Gothic"/>
                <w:b/>
                <w:color w:val="000000"/>
                <w:sz w:val="56"/>
                <w:szCs w:val="56"/>
              </w:rPr>
              <w:t>6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shd w:val="clear" w:color="auto" w:fill="548DD4"/>
            <w:vAlign w:val="center"/>
          </w:tcPr>
          <w:p w14:paraId="1CC3DAE5" w14:textId="77777777" w:rsidR="00444C15" w:rsidRPr="008C1B43" w:rsidRDefault="00444C15" w:rsidP="008C1B43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bCs/>
                <w:color w:val="FFFFFF"/>
                <w:sz w:val="24"/>
                <w:szCs w:val="24"/>
              </w:rPr>
            </w:pPr>
            <w:r w:rsidRPr="008C1B43">
              <w:rPr>
                <w:rFonts w:ascii="Century Gothic" w:hAnsi="Century Gothic"/>
                <w:b/>
                <w:bCs/>
                <w:color w:val="FFFFFF"/>
                <w:sz w:val="24"/>
                <w:szCs w:val="24"/>
              </w:rPr>
              <w:t xml:space="preserve">Domains:  </w:t>
            </w:r>
            <w:r w:rsidR="006E733F" w:rsidRPr="008C1B43">
              <w:rPr>
                <w:rFonts w:ascii="Century Gothic" w:hAnsi="Century Gothic"/>
                <w:b/>
                <w:bCs/>
                <w:color w:val="FFFFFF"/>
                <w:sz w:val="24"/>
                <w:szCs w:val="24"/>
              </w:rPr>
              <w:t>Operations and Algebraic Thinking (OA)</w:t>
            </w:r>
          </w:p>
        </w:tc>
        <w:tc>
          <w:tcPr>
            <w:tcW w:w="3168" w:type="dxa"/>
            <w:vMerge w:val="restart"/>
            <w:shd w:val="clear" w:color="auto" w:fill="548DD4"/>
          </w:tcPr>
          <w:p w14:paraId="20B14A73" w14:textId="77777777" w:rsidR="00444C15" w:rsidRPr="00C01D8F" w:rsidRDefault="00A12992" w:rsidP="00444C15">
            <w:pPr>
              <w:spacing w:after="0" w:line="240" w:lineRule="auto"/>
              <w:contextualSpacing/>
            </w:pPr>
            <w:r>
              <w:rPr>
                <w:noProof/>
              </w:rPr>
              <w:pict w14:anchorId="663B9527">
                <v:shape id="Text Box 6" o:spid="_x0000_s1030" type="#_x0000_t202" style="position:absolute;margin-left:-1.55pt;margin-top:1.95pt;width:151pt;height:54pt;z-index:251668480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">
                  <v:textbox inset=",1.44pt">
                    <w:txbxContent>
                      <w:p w14:paraId="5540460E" w14:textId="77777777" w:rsidR="0038788A" w:rsidRPr="0024620D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24620D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Chapter 6</w:t>
                        </w:r>
                      </w:p>
                      <w:p w14:paraId="1DCC5A69" w14:textId="77777777" w:rsidR="0038788A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24620D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 xml:space="preserve">Target start date: </w:t>
                        </w:r>
                      </w:p>
                      <w:p w14:paraId="43B52105" w14:textId="031C3C31" w:rsidR="0038788A" w:rsidRPr="0024620D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Nov. 4</w:t>
                        </w:r>
                        <w:r w:rsidRPr="0024620D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 xml:space="preserve">-Nov. </w:t>
                        </w:r>
                        <w:r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20</w:t>
                        </w:r>
                      </w:p>
                      <w:p w14:paraId="16C0A379" w14:textId="77777777" w:rsidR="0038788A" w:rsidRPr="0024620D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</w:pPr>
                        <w:r w:rsidRPr="0024620D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13 Days</w:t>
                        </w:r>
                      </w:p>
                      <w:p w14:paraId="774C0696" w14:textId="77777777" w:rsidR="0038788A" w:rsidRPr="00813152" w:rsidRDefault="0038788A" w:rsidP="00444C15">
                        <w:pPr>
                          <w:jc w:val="center"/>
                          <w:rPr>
                            <w:rFonts w:ascii="Arial Narrow" w:hAnsi="Arial Narrow"/>
                            <w:b/>
                          </w:rPr>
                        </w:pPr>
                      </w:p>
                      <w:p w14:paraId="3AA59A16" w14:textId="77777777" w:rsidR="0038788A" w:rsidRDefault="0038788A" w:rsidP="00444C15"/>
                    </w:txbxContent>
                  </v:textbox>
                </v:shape>
              </w:pict>
            </w:r>
          </w:p>
        </w:tc>
      </w:tr>
      <w:tr w:rsidR="00444C15" w:rsidRPr="00C01D8F" w14:paraId="0240249E" w14:textId="77777777" w:rsidTr="00554349">
        <w:trPr>
          <w:trHeight w:val="692"/>
        </w:trPr>
        <w:tc>
          <w:tcPr>
            <w:tcW w:w="1098" w:type="dxa"/>
            <w:vMerge/>
            <w:shd w:val="clear" w:color="auto" w:fill="C6D9F1"/>
          </w:tcPr>
          <w:p w14:paraId="2F86EB46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shd w:val="clear" w:color="auto" w:fill="C6D9F1"/>
            <w:vAlign w:val="center"/>
          </w:tcPr>
          <w:p w14:paraId="65FC9A78" w14:textId="77777777" w:rsidR="00444C15" w:rsidRPr="00C01D8F" w:rsidRDefault="00444C15" w:rsidP="006E733F">
            <w:pPr>
              <w:spacing w:after="0" w:line="240" w:lineRule="auto"/>
              <w:contextualSpacing/>
              <w:jc w:val="center"/>
            </w:pPr>
            <w:r w:rsidRPr="00C01D8F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CRITICAL AREA: </w:t>
            </w:r>
            <w:r w:rsidR="006E733F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Developing understanding of multiplication and division and strategies for multiplication and division within 100</w:t>
            </w:r>
          </w:p>
        </w:tc>
        <w:tc>
          <w:tcPr>
            <w:tcW w:w="3168" w:type="dxa"/>
            <w:vMerge/>
            <w:shd w:val="clear" w:color="auto" w:fill="548DD4"/>
          </w:tcPr>
          <w:p w14:paraId="26BED6B8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</w:tr>
      <w:tr w:rsidR="00444C15" w:rsidRPr="00C01D8F" w14:paraId="5902C222" w14:textId="77777777" w:rsidTr="00554349">
        <w:trPr>
          <w:trHeight w:val="890"/>
        </w:trPr>
        <w:tc>
          <w:tcPr>
            <w:tcW w:w="11016" w:type="dxa"/>
            <w:gridSpan w:val="3"/>
            <w:vAlign w:val="center"/>
          </w:tcPr>
          <w:p w14:paraId="71C977B8" w14:textId="77777777" w:rsidR="00444C15" w:rsidRPr="00E9795D" w:rsidRDefault="00444C15" w:rsidP="00685E16">
            <w:pPr>
              <w:spacing w:after="0" w:line="240" w:lineRule="auto"/>
              <w:contextualSpacing/>
              <w:jc w:val="center"/>
              <w:rPr>
                <w:b/>
                <w:sz w:val="48"/>
                <w:szCs w:val="48"/>
              </w:rPr>
            </w:pPr>
            <w:r w:rsidRPr="00E9795D">
              <w:rPr>
                <w:rFonts w:ascii="Arial" w:eastAsia="Times New Roman" w:hAnsi="Arial" w:cs="Arial"/>
                <w:b/>
                <w:sz w:val="48"/>
                <w:szCs w:val="48"/>
              </w:rPr>
              <w:t xml:space="preserve">How can you </w:t>
            </w:r>
            <w:r w:rsidR="00685E16">
              <w:rPr>
                <w:rFonts w:ascii="Arial" w:eastAsia="Times New Roman" w:hAnsi="Arial" w:cs="Arial"/>
                <w:b/>
                <w:sz w:val="48"/>
                <w:szCs w:val="48"/>
              </w:rPr>
              <w:t>use division to find how many in each group or how many equal groups</w:t>
            </w:r>
            <w:r w:rsidRPr="00E9795D">
              <w:rPr>
                <w:rFonts w:ascii="Arial" w:eastAsia="Times New Roman" w:hAnsi="Arial" w:cs="Arial"/>
                <w:b/>
                <w:sz w:val="48"/>
                <w:szCs w:val="48"/>
              </w:rPr>
              <w:t>?</w:t>
            </w:r>
          </w:p>
        </w:tc>
      </w:tr>
      <w:tr w:rsidR="00444C15" w:rsidRPr="00C01D8F" w14:paraId="1605519A" w14:textId="77777777" w:rsidTr="00554349">
        <w:tc>
          <w:tcPr>
            <w:tcW w:w="1098" w:type="dxa"/>
            <w:vMerge w:val="restart"/>
          </w:tcPr>
          <w:p w14:paraId="59DE7FAC" w14:textId="77777777" w:rsidR="00444C15" w:rsidRPr="00136EC4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47D4C3D9" w14:textId="77777777" w:rsidR="00444C15" w:rsidRPr="00136EC4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486A37EB" w14:textId="77777777" w:rsidR="00444C15" w:rsidRPr="00136EC4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2DF01547" w14:textId="77777777" w:rsidR="00444C15" w:rsidRPr="00136EC4" w:rsidRDefault="00685E16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136EC4">
              <w:rPr>
                <w:rFonts w:ascii="Century Gothic" w:hAnsi="Century Gothic"/>
                <w:b/>
                <w:sz w:val="24"/>
                <w:szCs w:val="24"/>
              </w:rPr>
              <w:t>3</w:t>
            </w:r>
            <w:r w:rsidR="00444C15" w:rsidRPr="00136EC4">
              <w:rPr>
                <w:rFonts w:ascii="Century Gothic" w:hAnsi="Century Gothic"/>
                <w:b/>
                <w:sz w:val="24"/>
                <w:szCs w:val="24"/>
              </w:rPr>
              <w:t>.</w:t>
            </w:r>
            <w:r w:rsidRPr="00136EC4">
              <w:rPr>
                <w:rFonts w:ascii="Century Gothic" w:hAnsi="Century Gothic"/>
                <w:b/>
                <w:sz w:val="24"/>
                <w:szCs w:val="24"/>
              </w:rPr>
              <w:t>OA</w:t>
            </w:r>
            <w:r w:rsidR="00444C15" w:rsidRPr="00136EC4">
              <w:rPr>
                <w:rFonts w:ascii="Century Gothic" w:hAnsi="Century Gothic"/>
                <w:b/>
                <w:sz w:val="24"/>
                <w:szCs w:val="24"/>
              </w:rPr>
              <w:t>.</w:t>
            </w:r>
            <w:r w:rsidRPr="00136EC4">
              <w:rPr>
                <w:rFonts w:ascii="Century Gothic" w:hAnsi="Century Gothic"/>
                <w:b/>
                <w:sz w:val="24"/>
                <w:szCs w:val="24"/>
              </w:rPr>
              <w:t>3</w:t>
            </w:r>
          </w:p>
          <w:p w14:paraId="6E6D15A3" w14:textId="77777777" w:rsidR="00444C15" w:rsidRPr="00136EC4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69E40E0A" w14:textId="77777777" w:rsidR="00685E16" w:rsidRPr="00136EC4" w:rsidRDefault="00685E16" w:rsidP="00685E16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6CFB9156" w14:textId="77777777" w:rsidR="00685E16" w:rsidRPr="00136EC4" w:rsidRDefault="00685E16" w:rsidP="00685E16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136EC4">
              <w:rPr>
                <w:rFonts w:ascii="Century Gothic" w:hAnsi="Century Gothic"/>
                <w:b/>
                <w:sz w:val="24"/>
                <w:szCs w:val="24"/>
              </w:rPr>
              <w:t>3.OA.2</w:t>
            </w:r>
          </w:p>
          <w:p w14:paraId="0A038C2D" w14:textId="77777777" w:rsidR="00444C15" w:rsidRPr="00136EC4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45255E9B" w14:textId="77777777" w:rsidR="00685E16" w:rsidRPr="00136EC4" w:rsidRDefault="00685E16" w:rsidP="00685E16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45AB4C5B" w14:textId="77777777" w:rsidR="00685E16" w:rsidRPr="00136EC4" w:rsidRDefault="00685E16" w:rsidP="00685E16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136EC4">
              <w:rPr>
                <w:rFonts w:ascii="Century Gothic" w:hAnsi="Century Gothic"/>
                <w:b/>
                <w:sz w:val="24"/>
                <w:szCs w:val="24"/>
              </w:rPr>
              <w:t>3.OA.2</w:t>
            </w:r>
          </w:p>
          <w:p w14:paraId="579D160D" w14:textId="77777777" w:rsidR="00444C15" w:rsidRPr="00136EC4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4063C624" w14:textId="77777777" w:rsidR="00136EC4" w:rsidRPr="00136EC4" w:rsidRDefault="00136EC4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4EB52F9D" w14:textId="77777777" w:rsidR="00685E16" w:rsidRPr="00136EC4" w:rsidRDefault="00685E16" w:rsidP="00685E16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136EC4">
              <w:rPr>
                <w:rFonts w:ascii="Century Gothic" w:hAnsi="Century Gothic"/>
                <w:b/>
                <w:sz w:val="24"/>
                <w:szCs w:val="24"/>
              </w:rPr>
              <w:t>3.OA.2</w:t>
            </w:r>
          </w:p>
          <w:p w14:paraId="17F08064" w14:textId="77777777" w:rsidR="00685E16" w:rsidRPr="00136EC4" w:rsidRDefault="00685E16" w:rsidP="00685E16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007A3474" w14:textId="77777777" w:rsidR="00136EC4" w:rsidRPr="00136EC4" w:rsidRDefault="00136EC4" w:rsidP="00685E16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6B3AFB7D" w14:textId="77777777" w:rsidR="00685E16" w:rsidRPr="00136EC4" w:rsidRDefault="00685E16" w:rsidP="00685E16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136EC4">
              <w:rPr>
                <w:rFonts w:ascii="Century Gothic" w:hAnsi="Century Gothic"/>
                <w:b/>
                <w:sz w:val="24"/>
                <w:szCs w:val="24"/>
              </w:rPr>
              <w:t>3.OA.3</w:t>
            </w:r>
          </w:p>
          <w:p w14:paraId="50CED0D6" w14:textId="77777777" w:rsidR="00685E16" w:rsidRPr="00136EC4" w:rsidRDefault="00685E16" w:rsidP="00685E16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292E92D0" w14:textId="77777777" w:rsidR="00685E16" w:rsidRPr="00136EC4" w:rsidRDefault="00685E16" w:rsidP="00685E16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136EC4">
              <w:rPr>
                <w:rFonts w:ascii="Century Gothic" w:hAnsi="Century Gothic"/>
                <w:b/>
                <w:sz w:val="24"/>
                <w:szCs w:val="24"/>
              </w:rPr>
              <w:t>3.OA.3</w:t>
            </w:r>
          </w:p>
          <w:p w14:paraId="7AC2ECB5" w14:textId="77777777" w:rsidR="00685E16" w:rsidRPr="00136EC4" w:rsidRDefault="00685E16" w:rsidP="00685E16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22FFCFF8" w14:textId="77777777" w:rsidR="00136EC4" w:rsidRPr="00136EC4" w:rsidRDefault="00136EC4" w:rsidP="00685E16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4ADA2C71" w14:textId="77777777" w:rsidR="00685E16" w:rsidRPr="00136EC4" w:rsidRDefault="00685E16" w:rsidP="00685E16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136EC4">
              <w:rPr>
                <w:rFonts w:ascii="Century Gothic" w:hAnsi="Century Gothic"/>
                <w:b/>
                <w:sz w:val="24"/>
                <w:szCs w:val="24"/>
              </w:rPr>
              <w:t>3.OA.6</w:t>
            </w:r>
          </w:p>
          <w:p w14:paraId="2EE7D29A" w14:textId="77777777" w:rsidR="00685E16" w:rsidRPr="00136EC4" w:rsidRDefault="00685E16" w:rsidP="00685E16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0E8738D6" w14:textId="77777777" w:rsidR="00685E16" w:rsidRPr="00136EC4" w:rsidRDefault="00685E16" w:rsidP="00685E16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136EC4">
              <w:rPr>
                <w:rFonts w:ascii="Century Gothic" w:hAnsi="Century Gothic"/>
                <w:b/>
                <w:sz w:val="24"/>
                <w:szCs w:val="24"/>
              </w:rPr>
              <w:t>3.OA.7</w:t>
            </w:r>
          </w:p>
          <w:p w14:paraId="749C29E1" w14:textId="77777777" w:rsidR="00685E16" w:rsidRPr="00136EC4" w:rsidRDefault="00685E16" w:rsidP="00685E16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25FF8929" w14:textId="77777777" w:rsidR="00136EC4" w:rsidRPr="00136EC4" w:rsidRDefault="00136EC4" w:rsidP="00685E16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573DBD70" w14:textId="77777777" w:rsidR="00685E16" w:rsidRPr="00136EC4" w:rsidRDefault="00685E16" w:rsidP="00685E16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136EC4">
              <w:rPr>
                <w:rFonts w:ascii="Century Gothic" w:hAnsi="Century Gothic"/>
                <w:b/>
                <w:sz w:val="24"/>
                <w:szCs w:val="24"/>
              </w:rPr>
              <w:t>3.OA.5</w:t>
            </w:r>
          </w:p>
          <w:p w14:paraId="76995FD4" w14:textId="77777777" w:rsidR="00444C15" w:rsidRPr="00136EC4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74FE48AA" w14:textId="77777777" w:rsidR="00136EC4" w:rsidRPr="00136EC4" w:rsidRDefault="00136EC4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5A369D50" w14:textId="77777777" w:rsidR="00136EC4" w:rsidRPr="00136EC4" w:rsidRDefault="00136EC4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7C3DF421" w14:textId="77777777" w:rsidR="00136EC4" w:rsidRPr="00136EC4" w:rsidRDefault="00136EC4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6FCB8FAB" w14:textId="77777777" w:rsidR="00136EC4" w:rsidRPr="00136EC4" w:rsidRDefault="00136EC4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6F5392B9" w14:textId="77777777" w:rsidR="00136EC4" w:rsidRPr="00136EC4" w:rsidRDefault="00136EC4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136EC4">
              <w:rPr>
                <w:rFonts w:ascii="Century Gothic" w:hAnsi="Century Gothic"/>
                <w:b/>
                <w:sz w:val="24"/>
                <w:szCs w:val="24"/>
              </w:rPr>
              <w:t xml:space="preserve">MP.2 </w:t>
            </w:r>
          </w:p>
          <w:p w14:paraId="7430A9EE" w14:textId="77777777" w:rsidR="00136EC4" w:rsidRPr="00136EC4" w:rsidRDefault="00136EC4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09F410DE" w14:textId="77777777" w:rsidR="00444C15" w:rsidRPr="00136EC4" w:rsidRDefault="00136EC4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136EC4">
              <w:rPr>
                <w:rFonts w:ascii="Century Gothic" w:hAnsi="Century Gothic"/>
                <w:b/>
                <w:sz w:val="24"/>
                <w:szCs w:val="24"/>
              </w:rPr>
              <w:t>MP.7</w:t>
            </w:r>
          </w:p>
        </w:tc>
        <w:tc>
          <w:tcPr>
            <w:tcW w:w="6750" w:type="dxa"/>
            <w:vMerge w:val="restart"/>
          </w:tcPr>
          <w:p w14:paraId="7337BC6F" w14:textId="77777777" w:rsidR="00444C15" w:rsidRPr="00136EC4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i/>
                <w:sz w:val="24"/>
                <w:szCs w:val="24"/>
              </w:rPr>
            </w:pPr>
            <w:r w:rsidRPr="00136EC4">
              <w:rPr>
                <w:rFonts w:ascii="Century Gothic" w:hAnsi="Century Gothic"/>
                <w:b/>
                <w:sz w:val="24"/>
                <w:szCs w:val="24"/>
              </w:rPr>
              <w:t xml:space="preserve">Sequence of questions to explore                                           </w:t>
            </w:r>
            <w:r w:rsidRPr="00136EC4">
              <w:rPr>
                <w:rFonts w:ascii="Century Gothic" w:hAnsi="Century Gothic"/>
                <w:i/>
                <w:sz w:val="24"/>
                <w:szCs w:val="24"/>
              </w:rPr>
              <w:t>(also use as journal prompts)</w:t>
            </w:r>
          </w:p>
          <w:p w14:paraId="3C44D979" w14:textId="77777777" w:rsidR="00444C15" w:rsidRPr="00136EC4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3857C735" w14:textId="77777777" w:rsidR="00444C15" w:rsidRPr="00136EC4" w:rsidRDefault="00685E16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6</w:t>
            </w:r>
            <w:r w:rsidR="00444C15"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.1</w:t>
            </w:r>
            <w:r w:rsidR="00444C15" w:rsidRPr="00136EC4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Pr="00136EC4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How can you use the strategy </w:t>
            </w:r>
            <w:r w:rsidRPr="00136EC4">
              <w:rPr>
                <w:rFonts w:ascii="Century Gothic" w:eastAsia="Times New Roman" w:hAnsi="Century Gothic" w:cs="Arial"/>
                <w:i/>
                <w:sz w:val="24"/>
                <w:szCs w:val="24"/>
              </w:rPr>
              <w:t>act it out</w:t>
            </w:r>
            <w:r w:rsidRPr="00136EC4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to solve problems with equal groups?</w:t>
            </w:r>
          </w:p>
          <w:p w14:paraId="1A820456" w14:textId="77777777" w:rsidR="00444C15" w:rsidRPr="00136EC4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i/>
                <w:sz w:val="24"/>
                <w:szCs w:val="24"/>
              </w:rPr>
            </w:pPr>
          </w:p>
          <w:p w14:paraId="08ED270B" w14:textId="77777777" w:rsidR="00444C15" w:rsidRPr="00136EC4" w:rsidRDefault="00685E16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6</w:t>
            </w:r>
            <w:r w:rsidR="00444C15"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.2</w:t>
            </w:r>
            <w:r w:rsidR="00444C15" w:rsidRPr="00136EC4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Pr="00136EC4">
              <w:rPr>
                <w:rFonts w:ascii="Century Gothic" w:eastAsia="Times New Roman" w:hAnsi="Century Gothic" w:cs="Arial"/>
                <w:sz w:val="24"/>
                <w:szCs w:val="24"/>
              </w:rPr>
              <w:t>How can you model a division problem to find how many in each group?</w:t>
            </w:r>
          </w:p>
          <w:p w14:paraId="0CFF95A2" w14:textId="77777777" w:rsidR="00444C15" w:rsidRPr="00136EC4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441C2A03" w14:textId="77777777" w:rsidR="00444C15" w:rsidRPr="00136EC4" w:rsidRDefault="00685E16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6</w:t>
            </w:r>
            <w:r w:rsidR="00444C15"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.3</w:t>
            </w:r>
            <w:r w:rsidR="00444C15" w:rsidRPr="00136EC4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Pr="00136EC4">
              <w:rPr>
                <w:rFonts w:ascii="Century Gothic" w:eastAsia="Times New Roman" w:hAnsi="Century Gothic" w:cs="Arial"/>
                <w:sz w:val="24"/>
                <w:szCs w:val="24"/>
              </w:rPr>
              <w:t>How can you model a division problem to find how many equal groups?</w:t>
            </w:r>
          </w:p>
          <w:p w14:paraId="07849DD8" w14:textId="77777777" w:rsidR="00444C15" w:rsidRPr="00136EC4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05A81867" w14:textId="77777777" w:rsidR="00444C15" w:rsidRPr="00136EC4" w:rsidRDefault="00685E16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6</w:t>
            </w:r>
            <w:r w:rsidR="00444C15"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.4</w:t>
            </w:r>
            <w:r w:rsidR="00444C15" w:rsidRPr="00136EC4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Pr="00136EC4">
              <w:rPr>
                <w:rFonts w:ascii="Century Gothic" w:eastAsia="Times New Roman" w:hAnsi="Century Gothic" w:cs="Arial"/>
                <w:sz w:val="24"/>
                <w:szCs w:val="24"/>
              </w:rPr>
              <w:t>How can you use bar models to solve division problems?</w:t>
            </w:r>
          </w:p>
          <w:p w14:paraId="1CBCCBFC" w14:textId="77777777" w:rsidR="00444C15" w:rsidRPr="00136EC4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11EA4E9A" w14:textId="77777777" w:rsidR="00444C15" w:rsidRPr="00136EC4" w:rsidRDefault="00685E16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6</w:t>
            </w:r>
            <w:r w:rsidR="00444C15"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 xml:space="preserve">.5   </w:t>
            </w:r>
            <w:r w:rsidRPr="00136EC4">
              <w:rPr>
                <w:rFonts w:ascii="Century Gothic" w:eastAsia="Times New Roman" w:hAnsi="Century Gothic" w:cs="Arial"/>
                <w:sz w:val="24"/>
                <w:szCs w:val="24"/>
              </w:rPr>
              <w:t>How is division related to subtraction?</w:t>
            </w:r>
          </w:p>
          <w:p w14:paraId="64D62B6E" w14:textId="77777777" w:rsidR="00444C15" w:rsidRPr="00136EC4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074D11BA" w14:textId="77777777" w:rsidR="00444C15" w:rsidRPr="00136EC4" w:rsidRDefault="00685E16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6</w:t>
            </w:r>
            <w:r w:rsidR="00444C15"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.6</w:t>
            </w:r>
            <w:r w:rsidR="00444C15" w:rsidRPr="00136EC4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Pr="00136EC4">
              <w:rPr>
                <w:rFonts w:ascii="Century Gothic" w:eastAsia="Times New Roman" w:hAnsi="Century Gothic" w:cs="Arial"/>
                <w:sz w:val="24"/>
                <w:szCs w:val="24"/>
              </w:rPr>
              <w:t>How can you use arrays to solve division problems?</w:t>
            </w:r>
          </w:p>
          <w:p w14:paraId="32ADBC3A" w14:textId="77777777" w:rsidR="00444C15" w:rsidRPr="00136EC4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4E1AC4A0" w14:textId="77777777" w:rsidR="00444C15" w:rsidRPr="00136EC4" w:rsidRDefault="00685E16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6</w:t>
            </w:r>
            <w:r w:rsidR="00444C15"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.7</w:t>
            </w:r>
            <w:r w:rsidR="00444C15" w:rsidRPr="00136EC4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Pr="00136EC4">
              <w:rPr>
                <w:rFonts w:ascii="Century Gothic" w:eastAsia="Times New Roman" w:hAnsi="Century Gothic" w:cs="Arial"/>
                <w:sz w:val="24"/>
                <w:szCs w:val="24"/>
              </w:rPr>
              <w:t>How can you use multiplication to divide?</w:t>
            </w:r>
          </w:p>
          <w:p w14:paraId="73F619DE" w14:textId="77777777" w:rsidR="00444C15" w:rsidRPr="00136EC4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434B617E" w14:textId="77777777" w:rsidR="00444C15" w:rsidRPr="00136EC4" w:rsidRDefault="00685E16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6</w:t>
            </w:r>
            <w:r w:rsidR="00444C15"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.8</w:t>
            </w:r>
            <w:r w:rsidR="00444C15" w:rsidRPr="00136EC4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Pr="00136EC4">
              <w:rPr>
                <w:rFonts w:ascii="Century Gothic" w:eastAsia="Times New Roman" w:hAnsi="Century Gothic" w:cs="Arial"/>
                <w:sz w:val="24"/>
                <w:szCs w:val="24"/>
              </w:rPr>
              <w:t>How can you write a set of related multiplication and division facts?</w:t>
            </w:r>
          </w:p>
          <w:p w14:paraId="3DE804C0" w14:textId="77777777" w:rsidR="00685E16" w:rsidRPr="00136EC4" w:rsidRDefault="00685E16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090B1BC3" w14:textId="77777777" w:rsidR="00685E16" w:rsidRPr="00136EC4" w:rsidRDefault="00685E16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6.9</w:t>
            </w:r>
            <w:r w:rsidRPr="00136EC4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What are the rules when dividing with 1 and 0?</w:t>
            </w:r>
          </w:p>
          <w:p w14:paraId="0A34AB6F" w14:textId="77777777" w:rsidR="00444C15" w:rsidRPr="00136EC4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21A17F84" w14:textId="77777777" w:rsidR="00685E16" w:rsidRPr="00136EC4" w:rsidRDefault="00685E16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4BA5BBA7" w14:textId="77777777" w:rsidR="00685E16" w:rsidRPr="00136EC4" w:rsidRDefault="00685E16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301CC132" w14:textId="77777777" w:rsidR="00444C15" w:rsidRPr="00136EC4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136EC4">
              <w:rPr>
                <w:rFonts w:ascii="Century Gothic" w:hAnsi="Century Gothic"/>
                <w:b/>
                <w:sz w:val="24"/>
                <w:szCs w:val="24"/>
              </w:rPr>
              <w:t>Standards for Mathematical Practice</w:t>
            </w:r>
          </w:p>
          <w:p w14:paraId="5A2C7899" w14:textId="77777777" w:rsidR="00444C15" w:rsidRPr="00136EC4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771B72D3" w14:textId="77777777" w:rsidR="00444C15" w:rsidRPr="00136EC4" w:rsidRDefault="00685E16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  <w:r w:rsidRPr="00136EC4">
              <w:rPr>
                <w:rFonts w:ascii="Century Gothic" w:hAnsi="Century Gothic"/>
                <w:sz w:val="24"/>
                <w:szCs w:val="24"/>
              </w:rPr>
              <w:t>Reason abstractly and quantitatively.</w:t>
            </w:r>
          </w:p>
          <w:p w14:paraId="73110268" w14:textId="77777777" w:rsidR="00444C15" w:rsidRPr="00136EC4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6E96566D" w14:textId="77777777" w:rsidR="00444C15" w:rsidRPr="00136EC4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  <w:r w:rsidRPr="00136EC4">
              <w:rPr>
                <w:rFonts w:ascii="Century Gothic" w:hAnsi="Century Gothic"/>
                <w:sz w:val="24"/>
                <w:szCs w:val="24"/>
              </w:rPr>
              <w:t>Look for and make use of structure.</w:t>
            </w:r>
          </w:p>
          <w:p w14:paraId="187E7D2D" w14:textId="77777777" w:rsidR="00444C15" w:rsidRPr="00136EC4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4794D847" w14:textId="77777777" w:rsidR="00444C15" w:rsidRPr="00136EC4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3439E6B9" w14:textId="77777777" w:rsidR="00444C15" w:rsidRPr="00136EC4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168" w:type="dxa"/>
          </w:tcPr>
          <w:p w14:paraId="2C551343" w14:textId="77777777" w:rsidR="00444C15" w:rsidRDefault="00444C15" w:rsidP="00444C15">
            <w:pPr>
              <w:spacing w:after="0" w:line="240" w:lineRule="auto"/>
              <w:ind w:right="144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Pose a variety of problem-types from CCSS, CGI, ECM, Unlock the Problem (Go Math), and Problem Solving (Go Math).</w:t>
            </w:r>
          </w:p>
          <w:p w14:paraId="56D0B2D3" w14:textId="77777777" w:rsidR="008C720B" w:rsidRPr="00E9795D" w:rsidRDefault="008C720B" w:rsidP="00444C15">
            <w:pPr>
              <w:spacing w:after="0" w:line="240" w:lineRule="auto"/>
              <w:ind w:right="144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1F693F6A" w14:textId="77777777" w:rsidR="00444C15" w:rsidRDefault="00444C15" w:rsidP="008C720B">
            <w:p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Use the YOU DO, WE DO, I DO format – Use the information on the instructional map to guide you.</w:t>
            </w:r>
          </w:p>
          <w:p w14:paraId="23B29B87" w14:textId="77777777" w:rsidR="00444C15" w:rsidRPr="00C01D8F" w:rsidRDefault="00444C15" w:rsidP="00444C15">
            <w:pPr>
              <w:spacing w:after="0" w:line="240" w:lineRule="auto"/>
              <w:ind w:left="144"/>
              <w:contextualSpacing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44C15" w:rsidRPr="00C01D8F" w14:paraId="32BF1EC2" w14:textId="77777777" w:rsidTr="00554349">
        <w:tc>
          <w:tcPr>
            <w:tcW w:w="1098" w:type="dxa"/>
            <w:vMerge/>
          </w:tcPr>
          <w:p w14:paraId="65184654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6F4EE5FF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40DA4D8A" w14:textId="77777777" w:rsidR="00444C15" w:rsidRPr="00C01D8F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Number Talks</w:t>
            </w:r>
          </w:p>
          <w:p w14:paraId="11DD822D" w14:textId="77777777" w:rsidR="00444C15" w:rsidRDefault="00444C15" w:rsidP="008C720B">
            <w:pPr>
              <w:spacing w:after="0" w:line="240" w:lineRule="auto"/>
              <w:contextualSpacing/>
              <w:rPr>
                <w:rFonts w:ascii="Century Gothic" w:hAnsi="Century Gothic"/>
              </w:rPr>
            </w:pPr>
          </w:p>
          <w:p w14:paraId="79D7A00E" w14:textId="77777777" w:rsidR="008C720B" w:rsidRDefault="008C720B" w:rsidP="008C720B">
            <w:pPr>
              <w:spacing w:after="0" w:line="240" w:lineRule="auto"/>
              <w:contextualSpacing/>
              <w:rPr>
                <w:rFonts w:ascii="Century Gothic" w:hAnsi="Century Gothic"/>
              </w:rPr>
            </w:pPr>
          </w:p>
          <w:p w14:paraId="602443A0" w14:textId="77777777" w:rsidR="008C720B" w:rsidRDefault="008C720B" w:rsidP="008C720B">
            <w:pPr>
              <w:spacing w:after="0" w:line="240" w:lineRule="auto"/>
              <w:contextualSpacing/>
              <w:rPr>
                <w:rFonts w:ascii="Century Gothic" w:hAnsi="Century Gothic"/>
              </w:rPr>
            </w:pPr>
          </w:p>
          <w:p w14:paraId="6A434BC8" w14:textId="77777777" w:rsidR="008C720B" w:rsidRPr="00136EC4" w:rsidRDefault="008C720B" w:rsidP="008C720B">
            <w:pPr>
              <w:spacing w:after="0" w:line="240" w:lineRule="auto"/>
              <w:contextualSpacing/>
              <w:rPr>
                <w:rFonts w:ascii="Century Gothic" w:hAnsi="Century Gothic"/>
              </w:rPr>
            </w:pPr>
          </w:p>
        </w:tc>
      </w:tr>
      <w:tr w:rsidR="00444C15" w:rsidRPr="00C01D8F" w14:paraId="4306C8FD" w14:textId="77777777" w:rsidTr="00554349">
        <w:tc>
          <w:tcPr>
            <w:tcW w:w="1098" w:type="dxa"/>
            <w:vMerge/>
          </w:tcPr>
          <w:p w14:paraId="690BCFEA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0534433D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41043EF8" w14:textId="77777777" w:rsidR="00444C15" w:rsidRPr="00C01D8F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Workstations/Centers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/Games</w:t>
            </w:r>
          </w:p>
          <w:p w14:paraId="5AF098B1" w14:textId="77777777" w:rsidR="00444C15" w:rsidRDefault="00444C15" w:rsidP="00444C1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Grab and Go from the Go Math Resource</w:t>
            </w:r>
          </w:p>
          <w:p w14:paraId="5B1EAE04" w14:textId="77777777" w:rsidR="00444C15" w:rsidRPr="00B80DC7" w:rsidRDefault="00444C15" w:rsidP="00444C1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C720B" w:rsidRPr="00C01D8F" w14:paraId="0BCC50DE" w14:textId="77777777" w:rsidTr="00554349">
        <w:tc>
          <w:tcPr>
            <w:tcW w:w="1098" w:type="dxa"/>
            <w:vMerge/>
          </w:tcPr>
          <w:p w14:paraId="76595D36" w14:textId="77777777" w:rsidR="008C720B" w:rsidRPr="00C01D8F" w:rsidRDefault="008C720B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5D59CF82" w14:textId="77777777" w:rsidR="008C720B" w:rsidRPr="00C01D8F" w:rsidRDefault="008C720B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597AA7D5" w14:textId="77777777" w:rsidR="008C720B" w:rsidRPr="00952183" w:rsidRDefault="008C720B" w:rsidP="008C720B">
            <w:pPr>
              <w:spacing w:after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52183">
              <w:rPr>
                <w:rFonts w:ascii="Century Gothic" w:hAnsi="Century Gothic"/>
                <w:b/>
                <w:sz w:val="20"/>
                <w:szCs w:val="20"/>
              </w:rPr>
              <w:t xml:space="preserve">Arkansas Transitional Guide </w:t>
            </w:r>
          </w:p>
          <w:p w14:paraId="51858F03" w14:textId="77777777" w:rsidR="008C720B" w:rsidRPr="00C01D8F" w:rsidRDefault="008C720B" w:rsidP="008C720B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N/A</w:t>
            </w:r>
          </w:p>
        </w:tc>
      </w:tr>
      <w:tr w:rsidR="00444C15" w:rsidRPr="00C01D8F" w14:paraId="3D30A76A" w14:textId="77777777" w:rsidTr="00554349">
        <w:trPr>
          <w:trHeight w:val="1412"/>
        </w:trPr>
        <w:tc>
          <w:tcPr>
            <w:tcW w:w="1098" w:type="dxa"/>
            <w:vMerge/>
          </w:tcPr>
          <w:p w14:paraId="384701E8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1720F009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65A53912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Intervention Options for </w:t>
            </w:r>
          </w:p>
          <w:p w14:paraId="0E8B6366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Go Math</w:t>
            </w:r>
          </w:p>
          <w:p w14:paraId="1470FD33" w14:textId="77777777" w:rsidR="00444C15" w:rsidRPr="00D05816" w:rsidRDefault="00444C15" w:rsidP="00444C1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Tier II – Strategic Intervention Teacher Activity Guide</w:t>
            </w:r>
          </w:p>
          <w:p w14:paraId="4DAE4965" w14:textId="77777777" w:rsidR="00444C15" w:rsidRDefault="00444C15" w:rsidP="00444C1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Tier III – Intensive Intervention User Guide</w:t>
            </w:r>
          </w:p>
          <w:p w14:paraId="3242868D" w14:textId="77777777" w:rsidR="00444C15" w:rsidRPr="00C01D8F" w:rsidRDefault="00A12992" w:rsidP="00444C1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hyperlink r:id="rId30" w:history="1">
              <w:r w:rsidR="00444C15" w:rsidRPr="001E072B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http://mathinterventions.org/</w:t>
              </w:r>
            </w:hyperlink>
          </w:p>
        </w:tc>
      </w:tr>
      <w:tr w:rsidR="00444C15" w:rsidRPr="00C01D8F" w14:paraId="2DC8FDC4" w14:textId="77777777" w:rsidTr="00554349">
        <w:tc>
          <w:tcPr>
            <w:tcW w:w="1098" w:type="dxa"/>
            <w:vMerge/>
          </w:tcPr>
          <w:p w14:paraId="0E935F55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46BD00D7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5BD62473" w14:textId="77777777" w:rsidR="008C720B" w:rsidRDefault="008C720B" w:rsidP="00952183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414142A5" w14:textId="77777777" w:rsidR="00952183" w:rsidRPr="00C01D8F" w:rsidRDefault="00952183" w:rsidP="00952183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Assessment Options</w:t>
            </w:r>
          </w:p>
          <w:p w14:paraId="7FA678DF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Diagnostic: Show What You Know</w:t>
            </w:r>
          </w:p>
          <w:p w14:paraId="30780769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Student Work</w:t>
            </w:r>
          </w:p>
          <w:p w14:paraId="07C11F7D" w14:textId="77777777" w:rsidR="00952183" w:rsidRPr="00DC18A0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C18A0">
              <w:rPr>
                <w:rFonts w:ascii="Century Gothic" w:hAnsi="Century Gothic"/>
                <w:sz w:val="20"/>
                <w:szCs w:val="20"/>
              </w:rPr>
              <w:t>Math Journals</w:t>
            </w:r>
          </w:p>
          <w:p w14:paraId="16E1B7CF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Listening/Observing as students work, present and discuss</w:t>
            </w:r>
          </w:p>
          <w:p w14:paraId="6C5538EB" w14:textId="77777777" w:rsidR="00952183" w:rsidRPr="00D05816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 xml:space="preserve">Mid Chapter Checkpoint </w:t>
            </w:r>
          </w:p>
          <w:p w14:paraId="1C757C78" w14:textId="77777777" w:rsidR="00952183" w:rsidRP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Chapter Review Test</w:t>
            </w:r>
          </w:p>
          <w:p w14:paraId="6234CD0D" w14:textId="77777777" w:rsidR="00444C15" w:rsidRDefault="00A12992" w:rsidP="00952183">
            <w:pPr>
              <w:spacing w:after="0" w:line="240" w:lineRule="auto"/>
              <w:ind w:left="144"/>
              <w:contextualSpacing/>
            </w:pPr>
            <w:hyperlink r:id="rId31" w:history="1">
              <w:r w:rsidR="00952183" w:rsidRPr="007D2FD1">
                <w:rPr>
                  <w:rStyle w:val="Hyperlink"/>
                  <w:rFonts w:ascii="Century Gothic" w:hAnsi="Century Gothic"/>
                  <w:b/>
                  <w:i/>
                  <w:sz w:val="20"/>
                  <w:szCs w:val="20"/>
                </w:rPr>
                <w:t>http://www.tli.net/</w:t>
              </w:r>
            </w:hyperlink>
          </w:p>
          <w:p w14:paraId="1EAB542D" w14:textId="77777777" w:rsidR="008C720B" w:rsidRPr="00762D46" w:rsidRDefault="008C720B" w:rsidP="00952183">
            <w:pPr>
              <w:spacing w:after="0" w:line="240" w:lineRule="auto"/>
              <w:ind w:left="144"/>
              <w:contextualSpacing/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  <w:tr w:rsidR="00444C15" w:rsidRPr="00C01D8F" w14:paraId="06C61214" w14:textId="77777777" w:rsidTr="00554349">
        <w:trPr>
          <w:trHeight w:val="868"/>
        </w:trPr>
        <w:tc>
          <w:tcPr>
            <w:tcW w:w="1098" w:type="dxa"/>
            <w:vMerge/>
          </w:tcPr>
          <w:p w14:paraId="12BC239E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56AF2EF3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19A91638" w14:textId="77777777" w:rsidR="00444C15" w:rsidRPr="00C01D8F" w:rsidRDefault="00A12992" w:rsidP="00444C1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hyperlink r:id="rId32" w:history="1">
              <w:r w:rsidR="00444C15" w:rsidRPr="00C01D8F">
                <w:rPr>
                  <w:rStyle w:val="Hyperlink"/>
                  <w:rFonts w:ascii="Century Gothic" w:hAnsi="Century Gothic"/>
                  <w:b/>
                  <w:sz w:val="20"/>
                  <w:szCs w:val="20"/>
                </w:rPr>
                <w:t>GO Math Resources</w:t>
              </w:r>
            </w:hyperlink>
          </w:p>
        </w:tc>
      </w:tr>
      <w:tr w:rsidR="00444C15" w:rsidRPr="00C01D8F" w14:paraId="62AC6C90" w14:textId="77777777" w:rsidTr="00554349">
        <w:tc>
          <w:tcPr>
            <w:tcW w:w="11016" w:type="dxa"/>
            <w:gridSpan w:val="3"/>
            <w:shd w:val="clear" w:color="auto" w:fill="C6D9F1"/>
          </w:tcPr>
          <w:p w14:paraId="77B0316D" w14:textId="77777777" w:rsidR="00444C15" w:rsidRPr="00C01D8F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Prior Map Resources:</w:t>
            </w:r>
            <w:r w:rsidRPr="00C01D8F">
              <w:rPr>
                <w:rFonts w:ascii="Century Gothic" w:hAnsi="Century Gothic"/>
                <w:sz w:val="20"/>
                <w:szCs w:val="20"/>
              </w:rPr>
              <w:t xml:space="preserve">  </w:t>
            </w:r>
            <w:hyperlink r:id="rId33" w:history="1">
              <w:r w:rsidRPr="00EE5966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http://lrsdmathfifthgrade.wikispaces.com/Home+Page</w:t>
              </w:r>
            </w:hyperlink>
            <w:r w:rsidRPr="00C01D8F">
              <w:rPr>
                <w:rFonts w:ascii="Century Gothic" w:hAnsi="Century Gothic"/>
                <w:sz w:val="20"/>
                <w:szCs w:val="20"/>
              </w:rPr>
              <w:t xml:space="preserve">  </w:t>
            </w:r>
          </w:p>
          <w:p w14:paraId="3D650A39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English Language Learners:</w:t>
            </w:r>
            <w:r w:rsidRPr="00C01D8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hyperlink r:id="rId34" w:history="1">
              <w:r w:rsidRPr="00C01D8F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http://www.corestandards.org/assets/application-for-english-learners.pdf</w:t>
              </w:r>
            </w:hyperlink>
            <w:r w:rsidRPr="00C01D8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14:paraId="68460EA3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</w:tr>
    </w:tbl>
    <w:p w14:paraId="0BCDB8FE" w14:textId="77777777" w:rsidR="00685E16" w:rsidRDefault="00685E16" w:rsidP="00444C15">
      <w:pPr>
        <w:spacing w:after="0" w:line="240" w:lineRule="auto"/>
        <w:contextualSpacing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6750"/>
        <w:gridCol w:w="3168"/>
      </w:tblGrid>
      <w:tr w:rsidR="0024620D" w:rsidRPr="00C01D8F" w14:paraId="4E9A2859" w14:textId="77777777" w:rsidTr="004C2177">
        <w:trPr>
          <w:trHeight w:val="359"/>
        </w:trPr>
        <w:tc>
          <w:tcPr>
            <w:tcW w:w="1098" w:type="dxa"/>
            <w:vMerge w:val="restart"/>
            <w:shd w:val="clear" w:color="auto" w:fill="B8CCE4" w:themeFill="accent1" w:themeFillTint="66"/>
          </w:tcPr>
          <w:p w14:paraId="6E3E923B" w14:textId="77777777" w:rsidR="0024620D" w:rsidRDefault="0024620D" w:rsidP="0024620D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color w:val="000000"/>
              </w:rPr>
            </w:pPr>
            <w:r>
              <w:rPr>
                <w:rFonts w:ascii="Century Gothic" w:hAnsi="Century Gothic"/>
                <w:b/>
                <w:color w:val="000000"/>
              </w:rPr>
              <w:t>Grade 3</w:t>
            </w:r>
          </w:p>
          <w:p w14:paraId="717CD6D8" w14:textId="77777777" w:rsidR="0024620D" w:rsidRPr="00C01D8F" w:rsidRDefault="0024620D" w:rsidP="0024620D">
            <w:pPr>
              <w:spacing w:after="0" w:line="240" w:lineRule="auto"/>
              <w:contextualSpacing/>
              <w:jc w:val="center"/>
            </w:pPr>
            <w:r w:rsidRPr="00C01D8F">
              <w:rPr>
                <w:rFonts w:ascii="Century Gothic" w:hAnsi="Century Gothic"/>
                <w:b/>
                <w:color w:val="000000"/>
              </w:rPr>
              <w:t>Chapter</w:t>
            </w:r>
            <w:r w:rsidRPr="00C01D8F">
              <w:rPr>
                <w:rFonts w:ascii="Century Gothic" w:hAnsi="Century Gothic"/>
                <w:b/>
                <w:color w:val="FFFFFF"/>
                <w:sz w:val="32"/>
                <w:szCs w:val="32"/>
              </w:rPr>
              <w:t xml:space="preserve"> </w:t>
            </w:r>
            <w:r>
              <w:rPr>
                <w:rFonts w:ascii="Century Gothic" w:hAnsi="Century Gothic"/>
                <w:b/>
                <w:color w:val="000000"/>
                <w:sz w:val="56"/>
                <w:szCs w:val="56"/>
              </w:rPr>
              <w:t>7</w:t>
            </w:r>
          </w:p>
        </w:tc>
        <w:tc>
          <w:tcPr>
            <w:tcW w:w="6750" w:type="dxa"/>
            <w:shd w:val="clear" w:color="auto" w:fill="0066CC"/>
            <w:vAlign w:val="center"/>
          </w:tcPr>
          <w:p w14:paraId="5D4B0E95" w14:textId="77777777" w:rsidR="0024620D" w:rsidRPr="008C1B43" w:rsidRDefault="0024620D" w:rsidP="008C1B43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bCs/>
                <w:color w:val="FFFFFF"/>
                <w:sz w:val="24"/>
                <w:szCs w:val="24"/>
              </w:rPr>
            </w:pPr>
            <w:r w:rsidRPr="008C1B43">
              <w:rPr>
                <w:rFonts w:ascii="Century Gothic" w:hAnsi="Century Gothic"/>
                <w:b/>
                <w:bCs/>
                <w:color w:val="FFFFFF"/>
                <w:sz w:val="24"/>
                <w:szCs w:val="24"/>
              </w:rPr>
              <w:t>Domains:  Operations and Algebraic Thinking (OA)</w:t>
            </w:r>
          </w:p>
        </w:tc>
        <w:tc>
          <w:tcPr>
            <w:tcW w:w="3168" w:type="dxa"/>
            <w:vMerge w:val="restart"/>
            <w:shd w:val="clear" w:color="auto" w:fill="0070C0"/>
          </w:tcPr>
          <w:p w14:paraId="237B5C8C" w14:textId="77777777" w:rsidR="0024620D" w:rsidRPr="00C01D8F" w:rsidRDefault="00A12992" w:rsidP="00444C15">
            <w:pPr>
              <w:spacing w:after="0" w:line="240" w:lineRule="auto"/>
              <w:contextualSpacing/>
            </w:pPr>
            <w:r>
              <w:rPr>
                <w:noProof/>
              </w:rPr>
              <w:pict w14:anchorId="16D5D82E">
                <v:shape id="Text Box 22" o:spid="_x0000_s1031" type="#_x0000_t202" style="position:absolute;margin-left:-2.15pt;margin-top:2.1pt;width:151pt;height:57pt;z-index:251688960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">
                  <v:textbox style="mso-next-textbox:#Text Box 22" inset=",1.44pt">
                    <w:txbxContent>
                      <w:p w14:paraId="069CC1F5" w14:textId="77777777" w:rsidR="0038788A" w:rsidRPr="0024620D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24620D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Chapter 7</w:t>
                        </w:r>
                      </w:p>
                      <w:p w14:paraId="46C97FB0" w14:textId="77777777" w:rsidR="0038788A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24620D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 xml:space="preserve">Target start date: </w:t>
                        </w:r>
                      </w:p>
                      <w:p w14:paraId="3B3458CE" w14:textId="048261C8" w:rsidR="0038788A" w:rsidRPr="0024620D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Nov. 21-Dec. 20</w:t>
                        </w:r>
                      </w:p>
                      <w:p w14:paraId="623FB6D1" w14:textId="2785E1BF" w:rsidR="0038788A" w:rsidRPr="0024620D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19</w:t>
                        </w:r>
                        <w:r w:rsidRPr="0024620D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 xml:space="preserve"> Days</w:t>
                        </w:r>
                      </w:p>
                      <w:p w14:paraId="415563EA" w14:textId="77777777" w:rsidR="0038788A" w:rsidRPr="0024620D" w:rsidRDefault="0038788A" w:rsidP="00444C15">
                        <w:pPr>
                          <w:jc w:val="center"/>
                          <w:rPr>
                            <w:rFonts w:ascii="Century Gothic" w:hAnsi="Century Gothic"/>
                            <w:b/>
                          </w:rPr>
                        </w:pPr>
                      </w:p>
                      <w:p w14:paraId="03E6E8BF" w14:textId="77777777" w:rsidR="0038788A" w:rsidRDefault="0038788A" w:rsidP="00444C15"/>
                    </w:txbxContent>
                  </v:textbox>
                </v:shape>
              </w:pict>
            </w:r>
          </w:p>
        </w:tc>
      </w:tr>
      <w:tr w:rsidR="0024620D" w:rsidRPr="00C01D8F" w14:paraId="29F9BAEA" w14:textId="77777777" w:rsidTr="004C2177">
        <w:trPr>
          <w:trHeight w:val="692"/>
        </w:trPr>
        <w:tc>
          <w:tcPr>
            <w:tcW w:w="1098" w:type="dxa"/>
            <w:vMerge/>
            <w:shd w:val="clear" w:color="auto" w:fill="B8CCE4" w:themeFill="accent1" w:themeFillTint="66"/>
          </w:tcPr>
          <w:p w14:paraId="0B0AAEBC" w14:textId="77777777" w:rsidR="0024620D" w:rsidRPr="00C01D8F" w:rsidRDefault="0024620D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shd w:val="clear" w:color="auto" w:fill="B8CCE4" w:themeFill="accent1" w:themeFillTint="66"/>
            <w:vAlign w:val="center"/>
          </w:tcPr>
          <w:p w14:paraId="33DE11F4" w14:textId="77777777" w:rsidR="0024620D" w:rsidRPr="00C01D8F" w:rsidRDefault="0024620D" w:rsidP="00685E16">
            <w:pPr>
              <w:spacing w:after="0" w:line="240" w:lineRule="auto"/>
              <w:contextualSpacing/>
              <w:jc w:val="center"/>
            </w:pPr>
            <w:r w:rsidRPr="00C01D8F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CRITICAL AREA: </w:t>
            </w: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Developing understanding of multiplication and division and strategies for multiplication and division within 100</w:t>
            </w:r>
          </w:p>
        </w:tc>
        <w:tc>
          <w:tcPr>
            <w:tcW w:w="3168" w:type="dxa"/>
            <w:vMerge/>
            <w:shd w:val="clear" w:color="auto" w:fill="0070C0"/>
          </w:tcPr>
          <w:p w14:paraId="69638532" w14:textId="77777777" w:rsidR="0024620D" w:rsidRPr="00C01D8F" w:rsidRDefault="0024620D" w:rsidP="00444C15">
            <w:pPr>
              <w:spacing w:after="0" w:line="240" w:lineRule="auto"/>
              <w:contextualSpacing/>
            </w:pPr>
          </w:p>
        </w:tc>
      </w:tr>
      <w:tr w:rsidR="00444C15" w:rsidRPr="00C01D8F" w14:paraId="2D1BD787" w14:textId="77777777" w:rsidTr="00554349">
        <w:trPr>
          <w:trHeight w:val="890"/>
        </w:trPr>
        <w:tc>
          <w:tcPr>
            <w:tcW w:w="11016" w:type="dxa"/>
            <w:gridSpan w:val="3"/>
            <w:vAlign w:val="center"/>
          </w:tcPr>
          <w:p w14:paraId="6C845E20" w14:textId="77777777" w:rsidR="00444C15" w:rsidRPr="002E77ED" w:rsidRDefault="00685E16" w:rsidP="00444C15">
            <w:pPr>
              <w:spacing w:after="0" w:line="240" w:lineRule="auto"/>
              <w:contextualSpacing/>
              <w:jc w:val="center"/>
              <w:rPr>
                <w:b/>
                <w:sz w:val="52"/>
                <w:szCs w:val="52"/>
              </w:rPr>
            </w:pPr>
            <w:r>
              <w:rPr>
                <w:rFonts w:ascii="Arial" w:eastAsia="Times New Roman" w:hAnsi="Arial" w:cs="Arial"/>
                <w:b/>
                <w:sz w:val="52"/>
                <w:szCs w:val="52"/>
              </w:rPr>
              <w:t>What strategies can you use to divide</w:t>
            </w:r>
            <w:r w:rsidR="00444C15" w:rsidRPr="002E77ED">
              <w:rPr>
                <w:rFonts w:ascii="Arial" w:eastAsia="Times New Roman" w:hAnsi="Arial" w:cs="Arial"/>
                <w:b/>
                <w:sz w:val="52"/>
                <w:szCs w:val="52"/>
              </w:rPr>
              <w:t>?</w:t>
            </w:r>
          </w:p>
        </w:tc>
      </w:tr>
      <w:tr w:rsidR="00444C15" w:rsidRPr="00C01D8F" w14:paraId="3AACC981" w14:textId="77777777" w:rsidTr="00554349">
        <w:tc>
          <w:tcPr>
            <w:tcW w:w="1098" w:type="dxa"/>
            <w:vMerge w:val="restart"/>
          </w:tcPr>
          <w:p w14:paraId="20283115" w14:textId="77777777" w:rsidR="00444C15" w:rsidRPr="00E0225E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6"/>
                <w:szCs w:val="26"/>
              </w:rPr>
            </w:pPr>
          </w:p>
          <w:p w14:paraId="40EFC0B4" w14:textId="77777777" w:rsidR="00444C15" w:rsidRPr="00A5173C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40"/>
                <w:szCs w:val="40"/>
              </w:rPr>
            </w:pPr>
          </w:p>
          <w:p w14:paraId="48C09D92" w14:textId="77777777" w:rsidR="00444C15" w:rsidRPr="00A5173C" w:rsidRDefault="00EC7791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A5173C">
              <w:rPr>
                <w:rFonts w:ascii="Century Gothic" w:hAnsi="Century Gothic"/>
                <w:b/>
                <w:sz w:val="24"/>
                <w:szCs w:val="24"/>
              </w:rPr>
              <w:t>3</w:t>
            </w:r>
            <w:r w:rsidR="00444C15" w:rsidRPr="00A5173C">
              <w:rPr>
                <w:rFonts w:ascii="Century Gothic" w:hAnsi="Century Gothic"/>
                <w:b/>
                <w:sz w:val="24"/>
                <w:szCs w:val="24"/>
              </w:rPr>
              <w:t>.</w:t>
            </w:r>
            <w:r w:rsidRPr="00A5173C">
              <w:rPr>
                <w:rFonts w:ascii="Century Gothic" w:hAnsi="Century Gothic"/>
                <w:b/>
                <w:sz w:val="24"/>
                <w:szCs w:val="24"/>
              </w:rPr>
              <w:t>OA</w:t>
            </w:r>
            <w:r w:rsidR="00444C15" w:rsidRPr="00A5173C">
              <w:rPr>
                <w:rFonts w:ascii="Century Gothic" w:hAnsi="Century Gothic"/>
                <w:b/>
                <w:sz w:val="24"/>
                <w:szCs w:val="24"/>
              </w:rPr>
              <w:t>.</w:t>
            </w:r>
            <w:r w:rsidRPr="00A5173C">
              <w:rPr>
                <w:rFonts w:ascii="Century Gothic" w:hAnsi="Century Gothic"/>
                <w:b/>
                <w:sz w:val="24"/>
                <w:szCs w:val="24"/>
              </w:rPr>
              <w:t>3</w:t>
            </w:r>
          </w:p>
          <w:p w14:paraId="2069BE43" w14:textId="77777777" w:rsidR="00444C15" w:rsidRPr="00A5173C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13B4CA1D" w14:textId="77777777" w:rsidR="00EC7791" w:rsidRPr="00A5173C" w:rsidRDefault="00EC7791" w:rsidP="00EC7791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A5173C">
              <w:rPr>
                <w:rFonts w:ascii="Century Gothic" w:hAnsi="Century Gothic"/>
                <w:b/>
                <w:sz w:val="24"/>
                <w:szCs w:val="24"/>
              </w:rPr>
              <w:t>3.OA.7</w:t>
            </w:r>
          </w:p>
          <w:p w14:paraId="19BA6FBD" w14:textId="77777777" w:rsidR="00444C15" w:rsidRPr="00A5173C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8"/>
                <w:szCs w:val="28"/>
              </w:rPr>
            </w:pPr>
          </w:p>
          <w:p w14:paraId="205D57CA" w14:textId="77777777" w:rsidR="00EC7791" w:rsidRPr="00A5173C" w:rsidRDefault="00EC7791" w:rsidP="00EC7791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A5173C">
              <w:rPr>
                <w:rFonts w:ascii="Century Gothic" w:hAnsi="Century Gothic"/>
                <w:b/>
                <w:sz w:val="24"/>
                <w:szCs w:val="24"/>
              </w:rPr>
              <w:t>3.OA.3</w:t>
            </w:r>
          </w:p>
          <w:p w14:paraId="37FDA7B7" w14:textId="77777777" w:rsidR="00444C15" w:rsidRPr="00A5173C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1917EE53" w14:textId="77777777" w:rsidR="00EC7791" w:rsidRPr="00A5173C" w:rsidRDefault="00EC7791" w:rsidP="00EC7791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A5173C">
              <w:rPr>
                <w:rFonts w:ascii="Century Gothic" w:hAnsi="Century Gothic"/>
                <w:b/>
                <w:sz w:val="24"/>
                <w:szCs w:val="24"/>
              </w:rPr>
              <w:t>3.OA.7</w:t>
            </w:r>
          </w:p>
          <w:p w14:paraId="461EADA2" w14:textId="77777777" w:rsidR="00EC7791" w:rsidRPr="00A5173C" w:rsidRDefault="00EC7791" w:rsidP="00EC7791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21F804A2" w14:textId="77777777" w:rsidR="00EC7791" w:rsidRPr="00A5173C" w:rsidRDefault="00EC7791" w:rsidP="00EC7791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A5173C">
              <w:rPr>
                <w:rFonts w:ascii="Century Gothic" w:hAnsi="Century Gothic"/>
                <w:b/>
                <w:sz w:val="24"/>
                <w:szCs w:val="24"/>
              </w:rPr>
              <w:t>3.OA.7</w:t>
            </w:r>
          </w:p>
          <w:p w14:paraId="42D67A17" w14:textId="77777777" w:rsidR="00EC7791" w:rsidRPr="00A5173C" w:rsidRDefault="00EC7791" w:rsidP="00EC7791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16"/>
                <w:szCs w:val="16"/>
              </w:rPr>
            </w:pPr>
          </w:p>
          <w:p w14:paraId="3916A9E2" w14:textId="77777777" w:rsidR="00A5173C" w:rsidRPr="00A5173C" w:rsidRDefault="00A5173C" w:rsidP="00EC7791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16"/>
                <w:szCs w:val="16"/>
              </w:rPr>
            </w:pPr>
          </w:p>
          <w:p w14:paraId="358021A9" w14:textId="77777777" w:rsidR="00EC7791" w:rsidRPr="00A5173C" w:rsidRDefault="00EC7791" w:rsidP="00EC7791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A5173C">
              <w:rPr>
                <w:rFonts w:ascii="Century Gothic" w:hAnsi="Century Gothic"/>
                <w:b/>
                <w:sz w:val="24"/>
                <w:szCs w:val="24"/>
              </w:rPr>
              <w:t>3.OA.7</w:t>
            </w:r>
          </w:p>
          <w:p w14:paraId="0F983314" w14:textId="77777777" w:rsidR="00444C15" w:rsidRPr="00A5173C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5CEC4235" w14:textId="77777777" w:rsidR="00EC7791" w:rsidRPr="00A5173C" w:rsidRDefault="00EC7791" w:rsidP="00EC7791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A5173C">
              <w:rPr>
                <w:rFonts w:ascii="Century Gothic" w:hAnsi="Century Gothic"/>
                <w:b/>
                <w:sz w:val="24"/>
                <w:szCs w:val="24"/>
              </w:rPr>
              <w:t>3.OA.7</w:t>
            </w:r>
          </w:p>
          <w:p w14:paraId="6EB4D114" w14:textId="77777777" w:rsidR="00444C15" w:rsidRPr="00A5173C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29C5E6B3" w14:textId="77777777" w:rsidR="00EC7791" w:rsidRPr="00A5173C" w:rsidRDefault="00EC7791" w:rsidP="00EC7791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A5173C">
              <w:rPr>
                <w:rFonts w:ascii="Century Gothic" w:hAnsi="Century Gothic"/>
                <w:b/>
                <w:sz w:val="24"/>
                <w:szCs w:val="24"/>
              </w:rPr>
              <w:t>3.OA.4</w:t>
            </w:r>
          </w:p>
          <w:p w14:paraId="28303360" w14:textId="77777777" w:rsidR="00444C15" w:rsidRPr="00A5173C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5C2FB540" w14:textId="77777777" w:rsidR="00EC7791" w:rsidRPr="00A5173C" w:rsidRDefault="00EC7791" w:rsidP="00EC7791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A5173C">
              <w:rPr>
                <w:rFonts w:ascii="Century Gothic" w:hAnsi="Century Gothic"/>
                <w:b/>
                <w:sz w:val="24"/>
                <w:szCs w:val="24"/>
              </w:rPr>
              <w:t>3.OA.7</w:t>
            </w:r>
          </w:p>
          <w:p w14:paraId="2D494E1D" w14:textId="77777777" w:rsidR="00444C15" w:rsidRPr="00A5173C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70467DA8" w14:textId="77777777" w:rsidR="00EC7791" w:rsidRPr="00A5173C" w:rsidRDefault="00EC7791" w:rsidP="00EC7791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A5173C">
              <w:rPr>
                <w:rFonts w:ascii="Century Gothic" w:hAnsi="Century Gothic"/>
                <w:b/>
                <w:sz w:val="24"/>
                <w:szCs w:val="24"/>
              </w:rPr>
              <w:t>3.OA.8</w:t>
            </w:r>
          </w:p>
          <w:p w14:paraId="5B4F8F0A" w14:textId="77777777" w:rsidR="00EC7791" w:rsidRDefault="00EC7791" w:rsidP="00EC7791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162F59F6" w14:textId="77777777" w:rsidR="00A5173C" w:rsidRPr="00A5173C" w:rsidRDefault="00A5173C" w:rsidP="00EC7791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319AF85A" w14:textId="77777777" w:rsidR="00EC7791" w:rsidRPr="00A5173C" w:rsidRDefault="00EC7791" w:rsidP="00EC7791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A5173C">
              <w:rPr>
                <w:rFonts w:ascii="Century Gothic" w:hAnsi="Century Gothic"/>
                <w:b/>
                <w:sz w:val="24"/>
                <w:szCs w:val="24"/>
              </w:rPr>
              <w:t>3.OA.8</w:t>
            </w:r>
          </w:p>
          <w:p w14:paraId="21366133" w14:textId="77777777" w:rsidR="00EC7791" w:rsidRPr="00A5173C" w:rsidRDefault="00EC7791" w:rsidP="00EC7791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3E3BA676" w14:textId="77777777" w:rsidR="00444C15" w:rsidRPr="00E0225E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116DDAE8" w14:textId="77777777" w:rsidR="00444C15" w:rsidRPr="00E0225E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3E73A82F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</w:rPr>
            </w:pPr>
          </w:p>
          <w:p w14:paraId="7607EBDC" w14:textId="77777777" w:rsidR="00A5173C" w:rsidRDefault="00A5173C" w:rsidP="00444C15">
            <w:pPr>
              <w:spacing w:after="0" w:line="240" w:lineRule="auto"/>
              <w:contextualSpacing/>
              <w:rPr>
                <w:rFonts w:ascii="Century Gothic" w:hAnsi="Century Gothic"/>
              </w:rPr>
            </w:pPr>
          </w:p>
          <w:p w14:paraId="28F0607E" w14:textId="77777777" w:rsidR="00A5173C" w:rsidRDefault="00A5173C" w:rsidP="00444C15">
            <w:pPr>
              <w:spacing w:after="0" w:line="240" w:lineRule="auto"/>
              <w:contextualSpacing/>
              <w:rPr>
                <w:rFonts w:ascii="Century Gothic" w:hAnsi="Century Gothic"/>
              </w:rPr>
            </w:pPr>
          </w:p>
          <w:p w14:paraId="28B28822" w14:textId="77777777" w:rsidR="00A5173C" w:rsidRDefault="00A5173C" w:rsidP="00444C15">
            <w:pPr>
              <w:spacing w:after="0" w:line="240" w:lineRule="auto"/>
              <w:contextualSpacing/>
              <w:rPr>
                <w:rFonts w:ascii="Century Gothic" w:hAnsi="Century Gothic"/>
              </w:rPr>
            </w:pPr>
          </w:p>
          <w:p w14:paraId="641D4954" w14:textId="77777777" w:rsidR="00A5173C" w:rsidRPr="00A5173C" w:rsidRDefault="00A5173C" w:rsidP="00444C15">
            <w:pPr>
              <w:spacing w:after="0" w:line="240" w:lineRule="auto"/>
              <w:contextualSpacing/>
              <w:rPr>
                <w:rFonts w:ascii="Century Gothic" w:hAnsi="Century Gothic"/>
                <w:sz w:val="28"/>
                <w:szCs w:val="28"/>
              </w:rPr>
            </w:pPr>
          </w:p>
          <w:p w14:paraId="52931892" w14:textId="77777777" w:rsidR="00A5173C" w:rsidRPr="00A5173C" w:rsidRDefault="00A5173C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A5173C">
              <w:rPr>
                <w:rFonts w:ascii="Century Gothic" w:hAnsi="Century Gothic"/>
                <w:b/>
                <w:sz w:val="24"/>
                <w:szCs w:val="24"/>
              </w:rPr>
              <w:t>MP.3</w:t>
            </w:r>
          </w:p>
          <w:p w14:paraId="702278F2" w14:textId="77777777" w:rsidR="00A5173C" w:rsidRPr="00A5173C" w:rsidRDefault="00A5173C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7586C8EF" w14:textId="77777777" w:rsidR="00A5173C" w:rsidRPr="00A5173C" w:rsidRDefault="00A5173C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4ED75DC1" w14:textId="77777777" w:rsidR="00A5173C" w:rsidRPr="00E0225E" w:rsidRDefault="00A5173C" w:rsidP="00444C15">
            <w:pPr>
              <w:spacing w:after="0" w:line="240" w:lineRule="auto"/>
              <w:contextualSpacing/>
              <w:rPr>
                <w:rFonts w:ascii="Century Gothic" w:hAnsi="Century Gothic"/>
              </w:rPr>
            </w:pPr>
            <w:r w:rsidRPr="00A5173C">
              <w:rPr>
                <w:rFonts w:ascii="Century Gothic" w:hAnsi="Century Gothic"/>
                <w:b/>
                <w:sz w:val="24"/>
                <w:szCs w:val="24"/>
              </w:rPr>
              <w:t>MP.7</w:t>
            </w:r>
          </w:p>
        </w:tc>
        <w:tc>
          <w:tcPr>
            <w:tcW w:w="6750" w:type="dxa"/>
            <w:vMerge w:val="restart"/>
          </w:tcPr>
          <w:p w14:paraId="3734825D" w14:textId="77777777" w:rsidR="00444C15" w:rsidRPr="00E0225E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  <w:r w:rsidRPr="00E0225E">
              <w:rPr>
                <w:rFonts w:ascii="Century Gothic" w:hAnsi="Century Gothic"/>
                <w:b/>
                <w:sz w:val="26"/>
                <w:szCs w:val="26"/>
              </w:rPr>
              <w:t xml:space="preserve">Sequence of questions to explore                                           </w:t>
            </w:r>
            <w:r w:rsidRPr="00E0225E">
              <w:rPr>
                <w:rFonts w:ascii="Century Gothic" w:hAnsi="Century Gothic"/>
                <w:i/>
                <w:sz w:val="20"/>
                <w:szCs w:val="20"/>
              </w:rPr>
              <w:t>(also use as journal prompts)</w:t>
            </w:r>
          </w:p>
          <w:p w14:paraId="747A0E09" w14:textId="77777777" w:rsidR="00444C15" w:rsidRPr="00E0225E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097970D3" w14:textId="77777777" w:rsidR="00444C15" w:rsidRPr="00A5173C" w:rsidRDefault="00685E16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A5173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7</w:t>
            </w:r>
            <w:r w:rsidR="00444C15" w:rsidRPr="00A5173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.1</w:t>
            </w:r>
            <w:r w:rsidR="00444C15" w:rsidRP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</w:t>
            </w:r>
            <w:r w:rsidRPr="00A5173C">
              <w:rPr>
                <w:rFonts w:ascii="Century Gothic" w:eastAsia="Times New Roman" w:hAnsi="Century Gothic" w:cs="Arial"/>
                <w:sz w:val="24"/>
                <w:szCs w:val="24"/>
              </w:rPr>
              <w:t>What does dividing by 2 mean?</w:t>
            </w:r>
          </w:p>
          <w:p w14:paraId="12EA0461" w14:textId="77777777" w:rsidR="00444C15" w:rsidRPr="00A5173C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i/>
                <w:sz w:val="24"/>
                <w:szCs w:val="24"/>
              </w:rPr>
            </w:pPr>
          </w:p>
          <w:p w14:paraId="36B6B9C8" w14:textId="77777777" w:rsidR="00444C15" w:rsidRPr="00A5173C" w:rsidRDefault="00685E16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A5173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7</w:t>
            </w:r>
            <w:r w:rsidR="00444C15" w:rsidRPr="00A5173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 xml:space="preserve">.2   </w:t>
            </w:r>
            <w:r w:rsidR="00A5173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 xml:space="preserve"> </w:t>
            </w:r>
            <w:r w:rsidRPr="00A5173C">
              <w:rPr>
                <w:rFonts w:ascii="Century Gothic" w:eastAsia="Times New Roman" w:hAnsi="Century Gothic" w:cs="Arial"/>
                <w:sz w:val="24"/>
                <w:szCs w:val="24"/>
              </w:rPr>
              <w:t>What strategies can you use to divide by 10?</w:t>
            </w:r>
          </w:p>
          <w:p w14:paraId="1B01FE82" w14:textId="77777777" w:rsidR="00444C15" w:rsidRPr="00A5173C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8"/>
                <w:szCs w:val="28"/>
              </w:rPr>
            </w:pPr>
          </w:p>
          <w:p w14:paraId="368D7454" w14:textId="77777777" w:rsidR="00444C15" w:rsidRPr="00A5173C" w:rsidRDefault="00685E16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A5173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7</w:t>
            </w:r>
            <w:r w:rsidR="00444C15" w:rsidRPr="00A5173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.3</w:t>
            </w:r>
            <w:r w:rsidR="00444C15" w:rsidRP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</w:t>
            </w:r>
            <w:r w:rsidRPr="00A5173C">
              <w:rPr>
                <w:rFonts w:ascii="Century Gothic" w:eastAsia="Times New Roman" w:hAnsi="Century Gothic" w:cs="Arial"/>
                <w:sz w:val="24"/>
                <w:szCs w:val="24"/>
              </w:rPr>
              <w:t>What does dividing by 5 mean?</w:t>
            </w:r>
          </w:p>
          <w:p w14:paraId="6BB48FB5" w14:textId="77777777" w:rsidR="00444C15" w:rsidRPr="00A5173C" w:rsidRDefault="00444C15" w:rsidP="00685E16">
            <w:pPr>
              <w:spacing w:before="240" w:after="0" w:line="240" w:lineRule="auto"/>
              <w:ind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08FA00C1" w14:textId="77777777" w:rsidR="00444C15" w:rsidRPr="00A5173C" w:rsidRDefault="00685E16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A5173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7</w:t>
            </w:r>
            <w:r w:rsidR="00444C15" w:rsidRPr="00A5173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.4</w:t>
            </w:r>
            <w:r w:rsidR="00444C15" w:rsidRP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</w:t>
            </w:r>
            <w:r w:rsidRPr="00A5173C">
              <w:rPr>
                <w:rFonts w:ascii="Century Gothic" w:eastAsia="Times New Roman" w:hAnsi="Century Gothic" w:cs="Arial"/>
                <w:sz w:val="24"/>
                <w:szCs w:val="24"/>
              </w:rPr>
              <w:t>What strategies can you use to divide by 3?</w:t>
            </w:r>
          </w:p>
          <w:p w14:paraId="79FB9219" w14:textId="77777777" w:rsidR="00444C15" w:rsidRPr="00A5173C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4320CCCE" w14:textId="77777777" w:rsidR="00A5173C" w:rsidRDefault="00685E16" w:rsidP="00A5173C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A5173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7</w:t>
            </w:r>
            <w:r w:rsidR="00444C15" w:rsidRPr="00A5173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.5</w:t>
            </w:r>
            <w:r w:rsidR="00444C15" w:rsidRP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</w:t>
            </w:r>
            <w:r w:rsidRPr="00A5173C">
              <w:rPr>
                <w:rFonts w:ascii="Century Gothic" w:eastAsia="Times New Roman" w:hAnsi="Century Gothic" w:cs="Arial"/>
                <w:sz w:val="24"/>
                <w:szCs w:val="24"/>
              </w:rPr>
              <w:t>What strategies can you use to divide by 4?</w:t>
            </w:r>
          </w:p>
          <w:p w14:paraId="5C5DE143" w14:textId="77777777" w:rsidR="00A5173C" w:rsidRPr="00A5173C" w:rsidRDefault="00A5173C" w:rsidP="00A5173C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  <w:p w14:paraId="1897ACCC" w14:textId="77777777" w:rsidR="00444C15" w:rsidRPr="00A5173C" w:rsidRDefault="00685E16" w:rsidP="00685E16">
            <w:pPr>
              <w:spacing w:before="240" w:after="100" w:afterAutospacing="1" w:line="240" w:lineRule="auto"/>
              <w:ind w:left="144" w:right="144"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A5173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7</w:t>
            </w:r>
            <w:r w:rsidR="00444C15" w:rsidRPr="00A5173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.6</w:t>
            </w:r>
            <w:r w:rsidR="00444C15" w:rsidRP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</w:t>
            </w:r>
            <w:r w:rsidRPr="00A5173C">
              <w:rPr>
                <w:rFonts w:ascii="Century Gothic" w:eastAsia="Times New Roman" w:hAnsi="Century Gothic" w:cs="Arial"/>
                <w:sz w:val="24"/>
                <w:szCs w:val="24"/>
              </w:rPr>
              <w:t>What strategies can you use to divide by 6?</w:t>
            </w:r>
          </w:p>
          <w:p w14:paraId="0DCCBF57" w14:textId="77777777" w:rsidR="00685E16" w:rsidRPr="00A5173C" w:rsidRDefault="00685E16" w:rsidP="00685E16">
            <w:pPr>
              <w:spacing w:before="240" w:after="100" w:afterAutospacing="1" w:line="240" w:lineRule="auto"/>
              <w:ind w:left="144" w:right="144"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A5173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7</w:t>
            </w:r>
            <w:r w:rsidR="00444C15" w:rsidRPr="00A5173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.7</w:t>
            </w:r>
            <w:r w:rsidR="00444C15" w:rsidRP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</w:t>
            </w:r>
            <w:r w:rsidRPr="00A5173C">
              <w:rPr>
                <w:rFonts w:ascii="Century Gothic" w:eastAsia="Times New Roman" w:hAnsi="Century Gothic" w:cs="Arial"/>
                <w:sz w:val="24"/>
                <w:szCs w:val="24"/>
              </w:rPr>
              <w:t>What strateg</w:t>
            </w:r>
            <w:r w:rsidR="00EC7791" w:rsidRPr="00A5173C">
              <w:rPr>
                <w:rFonts w:ascii="Century Gothic" w:eastAsia="Times New Roman" w:hAnsi="Century Gothic" w:cs="Arial"/>
                <w:sz w:val="24"/>
                <w:szCs w:val="24"/>
              </w:rPr>
              <w:t>ies can you use to divide by 7?</w:t>
            </w:r>
          </w:p>
          <w:p w14:paraId="02D52D0C" w14:textId="77777777" w:rsidR="00444C15" w:rsidRPr="00A5173C" w:rsidRDefault="00EC7791" w:rsidP="00EC7791">
            <w:pPr>
              <w:spacing w:before="240" w:after="100" w:afterAutospacing="1" w:line="240" w:lineRule="auto"/>
              <w:ind w:right="144"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685E16" w:rsidRPr="00A5173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7</w:t>
            </w:r>
            <w:r w:rsidR="00444C15" w:rsidRPr="00A5173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.8</w:t>
            </w:r>
            <w:r w:rsidR="00444C15" w:rsidRP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Pr="00A5173C">
              <w:rPr>
                <w:rFonts w:ascii="Century Gothic" w:eastAsia="Times New Roman" w:hAnsi="Century Gothic" w:cs="Arial"/>
                <w:sz w:val="24"/>
                <w:szCs w:val="24"/>
              </w:rPr>
              <w:t>What strategies can you use to divide by 8?</w:t>
            </w:r>
          </w:p>
          <w:p w14:paraId="472DE0ED" w14:textId="77777777" w:rsidR="00444C15" w:rsidRPr="00A5173C" w:rsidRDefault="00685E16" w:rsidP="00EC7791">
            <w:pPr>
              <w:spacing w:before="240" w:after="100" w:afterAutospacing="1" w:line="240" w:lineRule="auto"/>
              <w:ind w:left="144" w:right="144"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A5173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7</w:t>
            </w:r>
            <w:r w:rsidR="00444C15" w:rsidRPr="00A5173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.9</w:t>
            </w:r>
            <w:r w:rsidR="00444C15" w:rsidRP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</w:t>
            </w:r>
            <w:r w:rsid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</w:t>
            </w:r>
            <w:r w:rsidR="00EC7791" w:rsidRPr="00A5173C">
              <w:rPr>
                <w:rFonts w:ascii="Century Gothic" w:eastAsia="Times New Roman" w:hAnsi="Century Gothic" w:cs="Arial"/>
                <w:sz w:val="24"/>
                <w:szCs w:val="24"/>
              </w:rPr>
              <w:t>What strategies can you use to divide by 9?</w:t>
            </w:r>
          </w:p>
          <w:p w14:paraId="461ACD73" w14:textId="77777777" w:rsidR="00444C15" w:rsidRPr="00A5173C" w:rsidRDefault="00685E16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A5173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7</w:t>
            </w:r>
            <w:r w:rsidR="00444C15" w:rsidRPr="00A5173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.10</w:t>
            </w:r>
            <w:r w:rsidR="00444C15" w:rsidRP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EC7791" w:rsidRP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How can you use the strategy of </w:t>
            </w:r>
            <w:r w:rsidR="00EC7791" w:rsidRPr="00A5173C">
              <w:rPr>
                <w:rFonts w:ascii="Century Gothic" w:eastAsia="Times New Roman" w:hAnsi="Century Gothic" w:cs="Arial"/>
                <w:i/>
                <w:sz w:val="24"/>
                <w:szCs w:val="24"/>
              </w:rPr>
              <w:t>act it out</w:t>
            </w:r>
            <w:r w:rsidR="00EC7791" w:rsidRP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to solve two-step problems?</w:t>
            </w:r>
          </w:p>
          <w:p w14:paraId="0D488E18" w14:textId="77777777" w:rsidR="00EC7791" w:rsidRPr="00A5173C" w:rsidRDefault="00EC7791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337FF5FA" w14:textId="77777777" w:rsidR="00EC7791" w:rsidRPr="00A5173C" w:rsidRDefault="00EC7791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A5173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7.11</w:t>
            </w:r>
            <w:r w:rsidRP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Why are there rules such as the order of operations?</w:t>
            </w:r>
          </w:p>
          <w:p w14:paraId="4F0C47B1" w14:textId="77777777" w:rsidR="00685E16" w:rsidRPr="00E0225E" w:rsidRDefault="00685E16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sz w:val="26"/>
                <w:szCs w:val="26"/>
              </w:rPr>
            </w:pPr>
          </w:p>
          <w:p w14:paraId="25274345" w14:textId="77777777" w:rsidR="00EC7791" w:rsidRPr="00E0225E" w:rsidRDefault="00EC7791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sz w:val="26"/>
                <w:szCs w:val="26"/>
              </w:rPr>
            </w:pPr>
          </w:p>
          <w:p w14:paraId="6E4C6C1B" w14:textId="77777777" w:rsidR="00EC7791" w:rsidRPr="00E0225E" w:rsidRDefault="00EC7791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sz w:val="26"/>
                <w:szCs w:val="26"/>
              </w:rPr>
            </w:pPr>
          </w:p>
          <w:p w14:paraId="04DC30F0" w14:textId="77777777" w:rsidR="00EC7791" w:rsidRPr="00E0225E" w:rsidRDefault="00EC7791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sz w:val="26"/>
                <w:szCs w:val="26"/>
              </w:rPr>
            </w:pPr>
          </w:p>
          <w:p w14:paraId="0E4E14AC" w14:textId="77777777" w:rsidR="00444C15" w:rsidRPr="00E0225E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 w:rsidRPr="00E0225E">
              <w:rPr>
                <w:rFonts w:ascii="Century Gothic" w:hAnsi="Century Gothic"/>
                <w:b/>
                <w:sz w:val="26"/>
                <w:szCs w:val="26"/>
              </w:rPr>
              <w:t>Standards for Mathematical Practice</w:t>
            </w:r>
          </w:p>
          <w:p w14:paraId="647BC7C6" w14:textId="77777777" w:rsidR="00444C15" w:rsidRPr="00E0225E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6"/>
                <w:szCs w:val="26"/>
              </w:rPr>
            </w:pPr>
          </w:p>
          <w:p w14:paraId="7BABE718" w14:textId="77777777" w:rsidR="00685E16" w:rsidRPr="00A5173C" w:rsidRDefault="00685E16" w:rsidP="00685E16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  <w:r w:rsidRPr="00A5173C">
              <w:rPr>
                <w:rFonts w:ascii="Century Gothic" w:hAnsi="Century Gothic"/>
                <w:sz w:val="24"/>
                <w:szCs w:val="24"/>
              </w:rPr>
              <w:t>Construct viable arguments and critique the reasoning of others.</w:t>
            </w:r>
          </w:p>
          <w:p w14:paraId="0CCD80B4" w14:textId="77777777" w:rsidR="00444C15" w:rsidRPr="00A5173C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42CF2BF8" w14:textId="77777777" w:rsidR="00444C15" w:rsidRPr="00E0225E" w:rsidRDefault="00685E16" w:rsidP="00444C15">
            <w:pPr>
              <w:spacing w:after="0" w:line="240" w:lineRule="auto"/>
              <w:contextualSpacing/>
              <w:rPr>
                <w:rFonts w:ascii="Century Gothic" w:hAnsi="Century Gothic"/>
              </w:rPr>
            </w:pPr>
            <w:r w:rsidRPr="00A5173C">
              <w:rPr>
                <w:rFonts w:ascii="Century Gothic" w:hAnsi="Century Gothic"/>
                <w:sz w:val="24"/>
                <w:szCs w:val="24"/>
              </w:rPr>
              <w:t>Look for and make use of structure.</w:t>
            </w:r>
          </w:p>
        </w:tc>
        <w:tc>
          <w:tcPr>
            <w:tcW w:w="3168" w:type="dxa"/>
          </w:tcPr>
          <w:p w14:paraId="20D693E0" w14:textId="77777777" w:rsidR="00444C15" w:rsidRPr="002E77ED" w:rsidRDefault="00444C15" w:rsidP="00444C15">
            <w:pPr>
              <w:spacing w:after="0" w:line="240" w:lineRule="auto"/>
              <w:ind w:right="144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Pose a variety of problem-types from CCSS, CGI, ECM, Unlock the Problem (Go Math), and Problem Solving (Go Math).</w:t>
            </w:r>
          </w:p>
          <w:p w14:paraId="62F3B67D" w14:textId="77777777" w:rsidR="00444C15" w:rsidRPr="00554AE7" w:rsidRDefault="00444C15" w:rsidP="008C720B">
            <w:p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Use the YOU DO, WE DO, I DO format – Use the information on the instructional map to guide you.</w:t>
            </w:r>
          </w:p>
        </w:tc>
      </w:tr>
      <w:tr w:rsidR="00444C15" w:rsidRPr="00C01D8F" w14:paraId="23A7775F" w14:textId="77777777" w:rsidTr="00554349">
        <w:tc>
          <w:tcPr>
            <w:tcW w:w="1098" w:type="dxa"/>
            <w:vMerge/>
          </w:tcPr>
          <w:p w14:paraId="11BB2984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543463A6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78DFC812" w14:textId="77777777" w:rsidR="00444C15" w:rsidRPr="00C01D8F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Number Talks</w:t>
            </w:r>
          </w:p>
          <w:p w14:paraId="3C0B428A" w14:textId="77777777" w:rsidR="00E0225E" w:rsidRPr="001867AC" w:rsidRDefault="00E0225E" w:rsidP="00E0225E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1867AC">
              <w:rPr>
                <w:rFonts w:ascii="Century Gothic" w:hAnsi="Century Gothic"/>
                <w:sz w:val="18"/>
                <w:szCs w:val="18"/>
              </w:rPr>
              <w:t>Solve Multiplication/</w:t>
            </w:r>
            <w:proofErr w:type="gramStart"/>
            <w:r w:rsidRPr="001867AC">
              <w:rPr>
                <w:rFonts w:ascii="Century Gothic" w:hAnsi="Century Gothic"/>
                <w:sz w:val="18"/>
                <w:szCs w:val="18"/>
              </w:rPr>
              <w:t>Division  expressions</w:t>
            </w:r>
            <w:proofErr w:type="gramEnd"/>
            <w:r w:rsidRPr="001867AC">
              <w:rPr>
                <w:rFonts w:ascii="Century Gothic" w:hAnsi="Century Gothic"/>
                <w:sz w:val="18"/>
                <w:szCs w:val="18"/>
              </w:rPr>
              <w:t>/equations mentally</w:t>
            </w:r>
          </w:p>
          <w:p w14:paraId="17048678" w14:textId="77777777" w:rsidR="00554AE7" w:rsidRPr="00693FFA" w:rsidRDefault="00E0225E" w:rsidP="00E0225E">
            <w:pPr>
              <w:spacing w:after="0" w:line="240" w:lineRule="auto"/>
            </w:pPr>
            <w:r w:rsidRPr="001867AC">
              <w:rPr>
                <w:rFonts w:ascii="Century Gothic" w:hAnsi="Century Gothic"/>
                <w:sz w:val="18"/>
                <w:szCs w:val="18"/>
              </w:rPr>
              <w:t>Focus conversation on place value, properties, strategies and written notation corresponding to representations like number line and area models</w:t>
            </w:r>
          </w:p>
        </w:tc>
      </w:tr>
      <w:tr w:rsidR="00444C15" w:rsidRPr="00C01D8F" w14:paraId="16973538" w14:textId="77777777" w:rsidTr="00554349">
        <w:tc>
          <w:tcPr>
            <w:tcW w:w="1098" w:type="dxa"/>
            <w:vMerge/>
          </w:tcPr>
          <w:p w14:paraId="6A9B3FD1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60EC19A1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5CA0141F" w14:textId="77777777" w:rsidR="00444C15" w:rsidRPr="00C01D8F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Workstations/Centers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/Games</w:t>
            </w:r>
          </w:p>
          <w:p w14:paraId="0430D2EA" w14:textId="77777777" w:rsidR="00554AE7" w:rsidRPr="00554AE7" w:rsidRDefault="00444C15" w:rsidP="00554AE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Grab and Go from the Go Math Resource</w:t>
            </w:r>
            <w:r w:rsidR="00554AE7">
              <w:t xml:space="preserve"> </w:t>
            </w:r>
          </w:p>
          <w:p w14:paraId="601812D4" w14:textId="77777777" w:rsidR="00554AE7" w:rsidRPr="00B875CF" w:rsidRDefault="00A12992" w:rsidP="00B875CF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hyperlink r:id="rId35" w:history="1">
              <w:r w:rsidR="00554AE7" w:rsidRPr="005F7426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http://mathjourneys.org/problem-bank/</w:t>
              </w:r>
            </w:hyperlink>
          </w:p>
        </w:tc>
      </w:tr>
      <w:tr w:rsidR="008C720B" w:rsidRPr="00C01D8F" w14:paraId="3844A8E1" w14:textId="77777777" w:rsidTr="00554349">
        <w:tc>
          <w:tcPr>
            <w:tcW w:w="1098" w:type="dxa"/>
            <w:vMerge/>
          </w:tcPr>
          <w:p w14:paraId="41E175E4" w14:textId="77777777" w:rsidR="008C720B" w:rsidRPr="00C01D8F" w:rsidRDefault="008C720B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01748FC9" w14:textId="77777777" w:rsidR="008C720B" w:rsidRPr="00C01D8F" w:rsidRDefault="008C720B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6FBCD155" w14:textId="77777777" w:rsidR="008C720B" w:rsidRPr="00952183" w:rsidRDefault="008C720B" w:rsidP="008C720B">
            <w:pPr>
              <w:spacing w:after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52183">
              <w:rPr>
                <w:rFonts w:ascii="Century Gothic" w:hAnsi="Century Gothic"/>
                <w:b/>
                <w:sz w:val="20"/>
                <w:szCs w:val="20"/>
              </w:rPr>
              <w:t xml:space="preserve">Arkansas Transitional Guide </w:t>
            </w:r>
          </w:p>
          <w:p w14:paraId="39B79661" w14:textId="77777777" w:rsidR="008C720B" w:rsidRDefault="008C720B" w:rsidP="008C720B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Resources in Lessons:</w:t>
            </w:r>
          </w:p>
          <w:p w14:paraId="5310C6DA" w14:textId="77777777" w:rsidR="008C720B" w:rsidRDefault="008C720B" w:rsidP="008C720B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AR 12</w:t>
            </w:r>
          </w:p>
          <w:p w14:paraId="45A97B34" w14:textId="77777777" w:rsidR="008C720B" w:rsidRPr="00DB4BF5" w:rsidRDefault="008C720B" w:rsidP="008C720B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952183">
              <w:rPr>
                <w:rFonts w:ascii="Century Gothic" w:hAnsi="Century Gothic"/>
                <w:b/>
                <w:sz w:val="18"/>
                <w:szCs w:val="18"/>
              </w:rPr>
              <w:t xml:space="preserve"> pp. TG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45</w:t>
            </w:r>
            <w:r w:rsidRPr="00952183">
              <w:rPr>
                <w:rFonts w:ascii="Century Gothic" w:hAnsi="Century Gothic"/>
                <w:b/>
                <w:sz w:val="18"/>
                <w:szCs w:val="18"/>
              </w:rPr>
              <w:t>-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TG48</w:t>
            </w:r>
          </w:p>
          <w:p w14:paraId="11E843D9" w14:textId="77777777" w:rsidR="008C720B" w:rsidRPr="00952183" w:rsidRDefault="008C720B" w:rsidP="008C720B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  <w:u w:val="single"/>
              </w:rPr>
            </w:pPr>
            <w:r w:rsidRPr="00952183">
              <w:rPr>
                <w:rFonts w:ascii="Century Gothic" w:hAnsi="Century Gothic"/>
                <w:b/>
                <w:sz w:val="18"/>
                <w:szCs w:val="18"/>
                <w:u w:val="single"/>
              </w:rPr>
              <w:t>AR Frameworks:</w:t>
            </w:r>
          </w:p>
          <w:p w14:paraId="167F9A06" w14:textId="77777777" w:rsidR="008C720B" w:rsidRPr="00C01D8F" w:rsidRDefault="008C720B" w:rsidP="008C720B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NO. 3.3.3    NO.3.3.5</w:t>
            </w:r>
          </w:p>
        </w:tc>
      </w:tr>
      <w:tr w:rsidR="00444C15" w:rsidRPr="00C01D8F" w14:paraId="2D36BE70" w14:textId="77777777" w:rsidTr="00554349">
        <w:trPr>
          <w:trHeight w:val="1412"/>
        </w:trPr>
        <w:tc>
          <w:tcPr>
            <w:tcW w:w="1098" w:type="dxa"/>
            <w:vMerge/>
          </w:tcPr>
          <w:p w14:paraId="3D0F8B44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185E8D24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7E5964F5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Intervention Options for </w:t>
            </w:r>
          </w:p>
          <w:p w14:paraId="468304C3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Go Math</w:t>
            </w:r>
          </w:p>
          <w:p w14:paraId="2B5A8D20" w14:textId="77777777" w:rsidR="00444C15" w:rsidRPr="00D05816" w:rsidRDefault="00444C15" w:rsidP="00444C1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Tier II – Strategic Intervention Teacher Activity Guide</w:t>
            </w:r>
          </w:p>
          <w:p w14:paraId="4BE4C7C3" w14:textId="77777777" w:rsidR="00444C15" w:rsidRDefault="00444C15" w:rsidP="00444C1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Tier III – Intensive Intervention User Guide</w:t>
            </w:r>
          </w:p>
          <w:p w14:paraId="22D05417" w14:textId="77777777" w:rsidR="00444C15" w:rsidRPr="00C01D8F" w:rsidRDefault="00A12992" w:rsidP="00444C1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hyperlink r:id="rId36" w:history="1">
              <w:r w:rsidR="00444C15" w:rsidRPr="001E072B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http://mathinterventions.org/</w:t>
              </w:r>
            </w:hyperlink>
          </w:p>
        </w:tc>
      </w:tr>
      <w:tr w:rsidR="00444C15" w:rsidRPr="00C01D8F" w14:paraId="58A578B1" w14:textId="77777777" w:rsidTr="00554349">
        <w:tc>
          <w:tcPr>
            <w:tcW w:w="1098" w:type="dxa"/>
            <w:vMerge/>
          </w:tcPr>
          <w:p w14:paraId="28349E7D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05B0E60C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6E761C85" w14:textId="77777777" w:rsidR="00952183" w:rsidRPr="00C01D8F" w:rsidRDefault="00952183" w:rsidP="00952183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Assessment Options</w:t>
            </w:r>
          </w:p>
          <w:p w14:paraId="44310311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Diagnostic: Show What You Know</w:t>
            </w:r>
          </w:p>
          <w:p w14:paraId="274F7A9E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Student Work</w:t>
            </w:r>
          </w:p>
          <w:p w14:paraId="2F1FD844" w14:textId="77777777" w:rsidR="00952183" w:rsidRPr="00DC18A0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C18A0">
              <w:rPr>
                <w:rFonts w:ascii="Century Gothic" w:hAnsi="Century Gothic"/>
                <w:sz w:val="20"/>
                <w:szCs w:val="20"/>
              </w:rPr>
              <w:t>Math Journals</w:t>
            </w:r>
          </w:p>
          <w:p w14:paraId="73B86C83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Listening/Observing as students work, present and discuss</w:t>
            </w:r>
          </w:p>
          <w:p w14:paraId="0527C632" w14:textId="77777777" w:rsidR="00952183" w:rsidRPr="00D05816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 xml:space="preserve">Mid Chapter Checkpoint </w:t>
            </w:r>
          </w:p>
          <w:p w14:paraId="61EB0F27" w14:textId="77777777" w:rsidR="00952183" w:rsidRP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Chapter Review Test</w:t>
            </w:r>
          </w:p>
          <w:p w14:paraId="11B144B4" w14:textId="77777777" w:rsidR="00952183" w:rsidRPr="008C720B" w:rsidRDefault="00A12992" w:rsidP="008C720B">
            <w:pPr>
              <w:spacing w:after="0" w:line="240" w:lineRule="auto"/>
              <w:ind w:left="144"/>
              <w:contextualSpacing/>
            </w:pPr>
            <w:hyperlink r:id="rId37" w:history="1">
              <w:r w:rsidR="00952183" w:rsidRPr="007D2FD1">
                <w:rPr>
                  <w:rStyle w:val="Hyperlink"/>
                  <w:rFonts w:ascii="Century Gothic" w:hAnsi="Century Gothic"/>
                  <w:b/>
                  <w:i/>
                  <w:sz w:val="20"/>
                  <w:szCs w:val="20"/>
                </w:rPr>
                <w:t>http://www.tli.net/</w:t>
              </w:r>
            </w:hyperlink>
          </w:p>
        </w:tc>
      </w:tr>
      <w:tr w:rsidR="00444C15" w:rsidRPr="00C01D8F" w14:paraId="1FDD3D48" w14:textId="77777777" w:rsidTr="00E0225E">
        <w:trPr>
          <w:trHeight w:val="350"/>
        </w:trPr>
        <w:tc>
          <w:tcPr>
            <w:tcW w:w="1098" w:type="dxa"/>
            <w:vMerge/>
          </w:tcPr>
          <w:p w14:paraId="5F140D31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1F4B0A69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1CDB306B" w14:textId="77777777" w:rsidR="00444C15" w:rsidRPr="00C01D8F" w:rsidRDefault="00A12992" w:rsidP="00444C1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hyperlink r:id="rId38" w:history="1">
              <w:r w:rsidR="00444C15" w:rsidRPr="00C01D8F">
                <w:rPr>
                  <w:rStyle w:val="Hyperlink"/>
                  <w:rFonts w:ascii="Century Gothic" w:hAnsi="Century Gothic"/>
                  <w:b/>
                  <w:sz w:val="20"/>
                  <w:szCs w:val="20"/>
                </w:rPr>
                <w:t>GO Math Resources</w:t>
              </w:r>
            </w:hyperlink>
          </w:p>
        </w:tc>
      </w:tr>
      <w:tr w:rsidR="00444C15" w:rsidRPr="00C01D8F" w14:paraId="62DE6F29" w14:textId="77777777" w:rsidTr="0024620D">
        <w:tc>
          <w:tcPr>
            <w:tcW w:w="11016" w:type="dxa"/>
            <w:gridSpan w:val="3"/>
            <w:shd w:val="clear" w:color="auto" w:fill="B8CCE4" w:themeFill="accent1" w:themeFillTint="66"/>
          </w:tcPr>
          <w:p w14:paraId="0584C6C8" w14:textId="77777777" w:rsidR="00444C15" w:rsidRPr="00C01D8F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Prior Map Resources:</w:t>
            </w:r>
            <w:r w:rsidRPr="00C01D8F">
              <w:rPr>
                <w:rFonts w:ascii="Century Gothic" w:hAnsi="Century Gothic"/>
                <w:sz w:val="20"/>
                <w:szCs w:val="20"/>
              </w:rPr>
              <w:t xml:space="preserve">  </w:t>
            </w:r>
            <w:hyperlink r:id="rId39" w:history="1">
              <w:r w:rsidRPr="00EE5966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http://lrsdmathfifthgrade.wikispaces.com/Home+Page</w:t>
              </w:r>
            </w:hyperlink>
            <w:r w:rsidRPr="00C01D8F">
              <w:rPr>
                <w:rFonts w:ascii="Century Gothic" w:hAnsi="Century Gothic"/>
                <w:sz w:val="20"/>
                <w:szCs w:val="20"/>
              </w:rPr>
              <w:t xml:space="preserve">  </w:t>
            </w:r>
          </w:p>
          <w:p w14:paraId="51CA8F0B" w14:textId="77777777" w:rsidR="00952183" w:rsidRPr="008C720B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English Language Learners:</w:t>
            </w:r>
            <w:r w:rsidRPr="00C01D8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hyperlink r:id="rId40" w:history="1">
              <w:r w:rsidRPr="00C01D8F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http://www.corestandards.org/assets/application-for-english-learners.pdf</w:t>
              </w:r>
            </w:hyperlink>
            <w:r w:rsidRPr="00C01D8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</w:tbl>
    <w:p w14:paraId="0A5B73C1" w14:textId="77777777" w:rsidR="00EC7791" w:rsidRDefault="00EC7791" w:rsidP="00444C15">
      <w:pPr>
        <w:spacing w:after="0" w:line="240" w:lineRule="auto"/>
        <w:contextualSpacing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98"/>
        <w:gridCol w:w="6750"/>
        <w:gridCol w:w="3168"/>
      </w:tblGrid>
      <w:tr w:rsidR="00444C15" w:rsidRPr="00C01D8F" w14:paraId="2155C178" w14:textId="77777777" w:rsidTr="004C2177">
        <w:trPr>
          <w:trHeight w:val="359"/>
        </w:trPr>
        <w:tc>
          <w:tcPr>
            <w:tcW w:w="1098" w:type="dxa"/>
            <w:vMerge w:val="restart"/>
            <w:shd w:val="clear" w:color="auto" w:fill="B8CCE4" w:themeFill="accent1" w:themeFillTint="66"/>
          </w:tcPr>
          <w:p w14:paraId="71747041" w14:textId="77777777" w:rsidR="00444C15" w:rsidRPr="00D82E50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color w:val="000000"/>
              </w:rPr>
            </w:pPr>
            <w:r w:rsidRPr="00D82E50">
              <w:rPr>
                <w:rFonts w:ascii="Century Gothic" w:hAnsi="Century Gothic"/>
                <w:b/>
                <w:color w:val="000000"/>
              </w:rPr>
              <w:lastRenderedPageBreak/>
              <w:t xml:space="preserve">Grade </w:t>
            </w:r>
            <w:r w:rsidR="00EC7791" w:rsidRPr="00D82E50">
              <w:rPr>
                <w:rFonts w:ascii="Century Gothic" w:hAnsi="Century Gothic"/>
                <w:b/>
                <w:color w:val="000000"/>
              </w:rPr>
              <w:t>3</w:t>
            </w:r>
          </w:p>
          <w:p w14:paraId="1B034FD9" w14:textId="77777777" w:rsidR="00444C15" w:rsidRPr="00D82E50" w:rsidRDefault="00444C15" w:rsidP="00EC7791">
            <w:pPr>
              <w:spacing w:after="0" w:line="240" w:lineRule="auto"/>
              <w:contextualSpacing/>
              <w:jc w:val="center"/>
            </w:pPr>
            <w:r w:rsidRPr="00D82E50">
              <w:rPr>
                <w:rFonts w:ascii="Century Gothic" w:hAnsi="Century Gothic"/>
                <w:b/>
                <w:color w:val="000000"/>
              </w:rPr>
              <w:t>Chapter</w:t>
            </w:r>
            <w:r w:rsidRPr="00D82E50">
              <w:rPr>
                <w:rFonts w:ascii="Century Gothic" w:hAnsi="Century Gothic"/>
                <w:b/>
                <w:color w:val="FFFFFF"/>
                <w:sz w:val="32"/>
                <w:szCs w:val="32"/>
              </w:rPr>
              <w:t xml:space="preserve"> </w:t>
            </w:r>
            <w:r w:rsidR="00EC7791" w:rsidRPr="00D82E50">
              <w:rPr>
                <w:rFonts w:ascii="Century Gothic" w:hAnsi="Century Gothic"/>
                <w:b/>
                <w:color w:val="000000"/>
                <w:sz w:val="56"/>
                <w:szCs w:val="56"/>
              </w:rPr>
              <w:t>2</w:t>
            </w:r>
          </w:p>
        </w:tc>
        <w:tc>
          <w:tcPr>
            <w:tcW w:w="6750" w:type="dxa"/>
            <w:shd w:val="clear" w:color="auto" w:fill="0070C0"/>
            <w:vAlign w:val="center"/>
          </w:tcPr>
          <w:p w14:paraId="691AF067" w14:textId="77777777" w:rsidR="00444C15" w:rsidRPr="008C1B43" w:rsidRDefault="00444C15" w:rsidP="00EC7791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24"/>
                <w:szCs w:val="24"/>
              </w:rPr>
            </w:pPr>
            <w:r w:rsidRPr="008C1B43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  <w:t xml:space="preserve">Domains:  </w:t>
            </w:r>
            <w:r w:rsidR="00EC7791" w:rsidRPr="008C1B43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</w:rPr>
              <w:t>Measurement and Data (MD)</w:t>
            </w:r>
          </w:p>
        </w:tc>
        <w:tc>
          <w:tcPr>
            <w:tcW w:w="3168" w:type="dxa"/>
            <w:vMerge w:val="restart"/>
            <w:shd w:val="clear" w:color="auto" w:fill="0070C0"/>
          </w:tcPr>
          <w:p w14:paraId="49857E94" w14:textId="77777777" w:rsidR="00444C15" w:rsidRPr="00554349" w:rsidRDefault="00A12992" w:rsidP="00444C15">
            <w:pPr>
              <w:spacing w:after="0" w:line="240" w:lineRule="auto"/>
              <w:contextualSpacing/>
            </w:pPr>
            <w:r>
              <w:rPr>
                <w:noProof/>
              </w:rPr>
              <w:pict w14:anchorId="24D31C7A">
                <v:shape id="Text Box 8" o:spid="_x0000_s1032" type="#_x0000_t202" style="position:absolute;margin-left:-4.55pt;margin-top:3.45pt;width:151pt;height:55.5pt;z-index:251672576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">
                  <v:textbox inset=",1.44pt">
                    <w:txbxContent>
                      <w:p w14:paraId="3A0E2332" w14:textId="77777777" w:rsidR="0038788A" w:rsidRPr="0024620D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24620D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Chapter 2</w:t>
                        </w:r>
                        <w:r w:rsidRPr="0024620D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14:paraId="4B68FF7E" w14:textId="77777777" w:rsidR="0038788A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24620D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 xml:space="preserve">Target start date: </w:t>
                        </w:r>
                      </w:p>
                      <w:p w14:paraId="161E65CF" w14:textId="0F68D57C" w:rsidR="0038788A" w:rsidRPr="0024620D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Jan. 7- Jan</w:t>
                        </w:r>
                        <w:r w:rsidRPr="0024620D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Pr="0024620D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7</w:t>
                        </w:r>
                      </w:p>
                      <w:p w14:paraId="2734724B" w14:textId="05ACB51D" w:rsidR="0038788A" w:rsidRPr="0024620D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9</w:t>
                        </w:r>
                        <w:r w:rsidRPr="0024620D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 xml:space="preserve"> Days</w:t>
                        </w:r>
                      </w:p>
                      <w:p w14:paraId="221174A6" w14:textId="77777777" w:rsidR="0038788A" w:rsidRPr="0024620D" w:rsidRDefault="0038788A" w:rsidP="00444C15">
                        <w:pPr>
                          <w:jc w:val="center"/>
                          <w:rPr>
                            <w:rFonts w:ascii="Century Gothic" w:hAnsi="Century Gothic"/>
                            <w:b/>
                          </w:rPr>
                        </w:pPr>
                      </w:p>
                      <w:p w14:paraId="12B4D023" w14:textId="77777777" w:rsidR="0038788A" w:rsidRDefault="0038788A" w:rsidP="00444C15"/>
                    </w:txbxContent>
                  </v:textbox>
                </v:shape>
              </w:pict>
            </w:r>
          </w:p>
        </w:tc>
      </w:tr>
      <w:tr w:rsidR="00444C15" w:rsidRPr="00C01D8F" w14:paraId="34351D56" w14:textId="77777777" w:rsidTr="004C2177">
        <w:trPr>
          <w:trHeight w:val="692"/>
        </w:trPr>
        <w:tc>
          <w:tcPr>
            <w:tcW w:w="1098" w:type="dxa"/>
            <w:vMerge/>
            <w:shd w:val="clear" w:color="auto" w:fill="B8CCE4" w:themeFill="accent1" w:themeFillTint="66"/>
          </w:tcPr>
          <w:p w14:paraId="71EBD9EE" w14:textId="77777777" w:rsidR="00444C15" w:rsidRPr="0041417A" w:rsidRDefault="00444C15" w:rsidP="00444C15">
            <w:pPr>
              <w:spacing w:after="0" w:line="240" w:lineRule="auto"/>
              <w:contextualSpacing/>
              <w:rPr>
                <w:highlight w:val="green"/>
              </w:rPr>
            </w:pPr>
          </w:p>
        </w:tc>
        <w:tc>
          <w:tcPr>
            <w:tcW w:w="6750" w:type="dxa"/>
            <w:shd w:val="clear" w:color="auto" w:fill="B8CCE4" w:themeFill="accent1" w:themeFillTint="66"/>
            <w:vAlign w:val="center"/>
          </w:tcPr>
          <w:p w14:paraId="0014684A" w14:textId="77777777" w:rsidR="00444C15" w:rsidRPr="004C2177" w:rsidRDefault="00444C15" w:rsidP="00EC7791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4C2177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CRITICAL AREA: Developing </w:t>
            </w:r>
            <w:r w:rsidR="00EC7791" w:rsidRPr="004C2177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understanding of multiplication and division and strategies for multiplication and division within 100.</w:t>
            </w:r>
          </w:p>
        </w:tc>
        <w:tc>
          <w:tcPr>
            <w:tcW w:w="3168" w:type="dxa"/>
            <w:vMerge/>
            <w:shd w:val="clear" w:color="auto" w:fill="0070C0"/>
          </w:tcPr>
          <w:p w14:paraId="29F196DB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</w:tr>
      <w:tr w:rsidR="00444C15" w:rsidRPr="00C01D8F" w14:paraId="1BFEEC07" w14:textId="77777777" w:rsidTr="00554349">
        <w:trPr>
          <w:trHeight w:val="890"/>
        </w:trPr>
        <w:tc>
          <w:tcPr>
            <w:tcW w:w="11016" w:type="dxa"/>
            <w:gridSpan w:val="3"/>
            <w:shd w:val="clear" w:color="auto" w:fill="FFFFFF"/>
            <w:vAlign w:val="center"/>
          </w:tcPr>
          <w:p w14:paraId="74B3422F" w14:textId="77777777" w:rsidR="00444C15" w:rsidRPr="0033728C" w:rsidRDefault="00444C15" w:rsidP="00EC7791">
            <w:pPr>
              <w:spacing w:after="0" w:line="240" w:lineRule="auto"/>
              <w:contextualSpacing/>
              <w:jc w:val="center"/>
              <w:rPr>
                <w:b/>
                <w:sz w:val="52"/>
                <w:szCs w:val="52"/>
              </w:rPr>
            </w:pPr>
            <w:r w:rsidRPr="0033728C">
              <w:rPr>
                <w:rFonts w:ascii="Arial" w:eastAsia="Times New Roman" w:hAnsi="Arial" w:cs="Arial"/>
                <w:b/>
                <w:sz w:val="52"/>
                <w:szCs w:val="52"/>
              </w:rPr>
              <w:t xml:space="preserve">How </w:t>
            </w:r>
            <w:r w:rsidR="00EC7791">
              <w:rPr>
                <w:rFonts w:ascii="Arial" w:eastAsia="Times New Roman" w:hAnsi="Arial" w:cs="Arial"/>
                <w:b/>
                <w:sz w:val="52"/>
                <w:szCs w:val="52"/>
              </w:rPr>
              <w:t>can you represent and interpret data</w:t>
            </w:r>
            <w:r w:rsidRPr="0033728C">
              <w:rPr>
                <w:rFonts w:ascii="Arial" w:eastAsia="Times New Roman" w:hAnsi="Arial" w:cs="Arial"/>
                <w:b/>
                <w:sz w:val="52"/>
                <w:szCs w:val="52"/>
              </w:rPr>
              <w:t>?</w:t>
            </w:r>
          </w:p>
        </w:tc>
      </w:tr>
      <w:tr w:rsidR="00444C15" w:rsidRPr="00C01D8F" w14:paraId="5479EBBC" w14:textId="77777777" w:rsidTr="00554349">
        <w:tc>
          <w:tcPr>
            <w:tcW w:w="1098" w:type="dxa"/>
            <w:vMerge w:val="restart"/>
            <w:shd w:val="clear" w:color="auto" w:fill="FFFFFF"/>
          </w:tcPr>
          <w:p w14:paraId="1DB19233" w14:textId="77777777" w:rsidR="00444C15" w:rsidRPr="00A5173C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40427735" w14:textId="77777777" w:rsidR="00444C15" w:rsidRPr="00A5173C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50E40D6F" w14:textId="77777777" w:rsidR="00444C15" w:rsidRPr="00A5173C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57E44BB7" w14:textId="77777777" w:rsidR="00444C15" w:rsidRPr="00A5173C" w:rsidRDefault="00FC601E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A5173C">
              <w:rPr>
                <w:rFonts w:ascii="Century Gothic" w:hAnsi="Century Gothic"/>
                <w:b/>
                <w:sz w:val="24"/>
                <w:szCs w:val="24"/>
              </w:rPr>
              <w:t>3.MD.3</w:t>
            </w:r>
          </w:p>
          <w:p w14:paraId="6C399700" w14:textId="77777777" w:rsidR="00444C15" w:rsidRPr="00A5173C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7862CDF0" w14:textId="77777777" w:rsidR="00FC601E" w:rsidRPr="00A5173C" w:rsidRDefault="00FC601E" w:rsidP="00FC601E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0183629B" w14:textId="77777777" w:rsidR="00FC601E" w:rsidRPr="00A5173C" w:rsidRDefault="00FC601E" w:rsidP="00FC601E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A5173C">
              <w:rPr>
                <w:rFonts w:ascii="Century Gothic" w:hAnsi="Century Gothic"/>
                <w:b/>
                <w:sz w:val="24"/>
                <w:szCs w:val="24"/>
              </w:rPr>
              <w:t>3.MD.3</w:t>
            </w:r>
          </w:p>
          <w:p w14:paraId="286A95DF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14:paraId="1C046362" w14:textId="77777777" w:rsidR="00A5173C" w:rsidRPr="00A5173C" w:rsidRDefault="00A5173C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14:paraId="6F655DA2" w14:textId="77777777" w:rsidR="00FC601E" w:rsidRPr="00A5173C" w:rsidRDefault="00FC601E" w:rsidP="00FC601E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A5173C">
              <w:rPr>
                <w:rFonts w:ascii="Century Gothic" w:hAnsi="Century Gothic"/>
                <w:b/>
                <w:sz w:val="24"/>
                <w:szCs w:val="24"/>
              </w:rPr>
              <w:t>3.MD.3</w:t>
            </w:r>
          </w:p>
          <w:p w14:paraId="1EC60CCC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2EE5B06C" w14:textId="77777777" w:rsidR="00A5173C" w:rsidRPr="00A5173C" w:rsidRDefault="00A5173C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3CADEF8F" w14:textId="77777777" w:rsidR="00FC601E" w:rsidRPr="00A5173C" w:rsidRDefault="00FC601E" w:rsidP="00FC601E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A5173C">
              <w:rPr>
                <w:rFonts w:ascii="Century Gothic" w:hAnsi="Century Gothic"/>
                <w:b/>
                <w:sz w:val="24"/>
                <w:szCs w:val="24"/>
              </w:rPr>
              <w:t>3.MD.3</w:t>
            </w:r>
          </w:p>
          <w:p w14:paraId="77CC0FFF" w14:textId="77777777" w:rsidR="00FC601E" w:rsidRPr="00A5173C" w:rsidRDefault="00FC601E" w:rsidP="00FC601E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6A8E9BAD" w14:textId="77777777" w:rsidR="00FC601E" w:rsidRPr="00A5173C" w:rsidRDefault="00FC601E" w:rsidP="00FC601E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7BF7275E" w14:textId="77777777" w:rsidR="00FC601E" w:rsidRPr="00A5173C" w:rsidRDefault="00FC601E" w:rsidP="00FC601E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A5173C">
              <w:rPr>
                <w:rFonts w:ascii="Century Gothic" w:hAnsi="Century Gothic"/>
                <w:b/>
                <w:sz w:val="24"/>
                <w:szCs w:val="24"/>
              </w:rPr>
              <w:t>3.MD.3</w:t>
            </w:r>
          </w:p>
          <w:p w14:paraId="53AE3416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5D112268" w14:textId="77777777" w:rsidR="00A5173C" w:rsidRPr="00A5173C" w:rsidRDefault="00A5173C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7561D7A1" w14:textId="77777777" w:rsidR="00FC601E" w:rsidRPr="00A5173C" w:rsidRDefault="00FC601E" w:rsidP="00FC601E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A5173C">
              <w:rPr>
                <w:rFonts w:ascii="Century Gothic" w:hAnsi="Century Gothic"/>
                <w:b/>
                <w:sz w:val="24"/>
                <w:szCs w:val="24"/>
              </w:rPr>
              <w:t>3.MD.3</w:t>
            </w:r>
          </w:p>
          <w:p w14:paraId="459A3240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47869758" w14:textId="77777777" w:rsidR="00A5173C" w:rsidRPr="00A5173C" w:rsidRDefault="00A5173C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1168D97F" w14:textId="77777777" w:rsidR="00FC601E" w:rsidRPr="00A5173C" w:rsidRDefault="00FC601E" w:rsidP="00FC601E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A5173C">
              <w:rPr>
                <w:rFonts w:ascii="Century Gothic" w:hAnsi="Century Gothic"/>
                <w:b/>
                <w:sz w:val="24"/>
                <w:szCs w:val="24"/>
              </w:rPr>
              <w:t>3.MD.4</w:t>
            </w:r>
          </w:p>
          <w:p w14:paraId="7E6C9E65" w14:textId="77777777" w:rsidR="00444C15" w:rsidRPr="00A5173C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280590EA" w14:textId="77777777" w:rsidR="00444C15" w:rsidRPr="00A5173C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78951D2C" w14:textId="77777777" w:rsidR="00444C15" w:rsidRPr="00A5173C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0B8D1BB8" w14:textId="77777777" w:rsidR="00444C15" w:rsidRPr="00A5173C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3F6D29B3" w14:textId="77777777" w:rsidR="00444C15" w:rsidRPr="00A5173C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14:paraId="59E59948" w14:textId="77777777" w:rsidR="00A5173C" w:rsidRPr="00A5173C" w:rsidRDefault="00A5173C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14:paraId="58365684" w14:textId="77777777" w:rsidR="00A5173C" w:rsidRPr="00A5173C" w:rsidRDefault="00A5173C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14:paraId="37A1ED5B" w14:textId="77777777" w:rsidR="00A5173C" w:rsidRPr="00A5173C" w:rsidRDefault="00A5173C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14:paraId="5A1B8902" w14:textId="77777777" w:rsidR="00A5173C" w:rsidRPr="00A5173C" w:rsidRDefault="00A5173C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A5173C">
              <w:rPr>
                <w:rFonts w:ascii="Century Gothic" w:hAnsi="Century Gothic"/>
                <w:b/>
                <w:sz w:val="24"/>
                <w:szCs w:val="24"/>
              </w:rPr>
              <w:t>MP.1</w:t>
            </w:r>
          </w:p>
          <w:p w14:paraId="6D640078" w14:textId="77777777" w:rsidR="00A5173C" w:rsidRPr="00A5173C" w:rsidRDefault="00A5173C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3072E744" w14:textId="77777777" w:rsidR="00A5173C" w:rsidRPr="00A5173C" w:rsidRDefault="00A5173C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A5173C">
              <w:rPr>
                <w:rFonts w:ascii="Century Gothic" w:hAnsi="Century Gothic"/>
                <w:b/>
                <w:sz w:val="24"/>
                <w:szCs w:val="24"/>
              </w:rPr>
              <w:t>MP.4</w:t>
            </w:r>
          </w:p>
        </w:tc>
        <w:tc>
          <w:tcPr>
            <w:tcW w:w="6750" w:type="dxa"/>
            <w:vMerge w:val="restart"/>
            <w:shd w:val="clear" w:color="auto" w:fill="FFFFFF"/>
          </w:tcPr>
          <w:p w14:paraId="431EF64B" w14:textId="77777777" w:rsidR="00444C15" w:rsidRPr="00A5173C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i/>
                <w:sz w:val="24"/>
                <w:szCs w:val="24"/>
              </w:rPr>
            </w:pPr>
            <w:r w:rsidRPr="00A5173C">
              <w:rPr>
                <w:rFonts w:ascii="Century Gothic" w:hAnsi="Century Gothic"/>
                <w:b/>
                <w:sz w:val="24"/>
                <w:szCs w:val="24"/>
              </w:rPr>
              <w:t xml:space="preserve">Sequence of questions to explore                                           </w:t>
            </w:r>
            <w:r w:rsidRPr="00A5173C">
              <w:rPr>
                <w:rFonts w:ascii="Century Gothic" w:hAnsi="Century Gothic"/>
                <w:i/>
                <w:sz w:val="24"/>
                <w:szCs w:val="24"/>
              </w:rPr>
              <w:t>(also use as journal prompts)</w:t>
            </w:r>
          </w:p>
          <w:p w14:paraId="15DB65E1" w14:textId="77777777" w:rsidR="00444C15" w:rsidRPr="00A5173C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i/>
                <w:sz w:val="24"/>
                <w:szCs w:val="24"/>
              </w:rPr>
            </w:pPr>
          </w:p>
          <w:p w14:paraId="1CE018EB" w14:textId="77777777" w:rsidR="00444C15" w:rsidRPr="00A5173C" w:rsidRDefault="00444C15" w:rsidP="00444C15">
            <w:pPr>
              <w:spacing w:before="240" w:after="0" w:line="240" w:lineRule="auto"/>
              <w:ind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A5173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 xml:space="preserve">   </w:t>
            </w:r>
            <w:r w:rsidR="00EC7791"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2</w:t>
            </w:r>
            <w:r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</w:t>
            </w:r>
            <w:r w:rsidR="008C1B4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</w:t>
            </w:r>
            <w:r w:rsidRP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EC7791" w:rsidRP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How can you use the strategy </w:t>
            </w:r>
            <w:r w:rsidR="00EC7791" w:rsidRPr="00A5173C">
              <w:rPr>
                <w:rFonts w:ascii="Century Gothic" w:eastAsia="Times New Roman" w:hAnsi="Century Gothic" w:cs="Arial"/>
                <w:i/>
                <w:sz w:val="24"/>
                <w:szCs w:val="24"/>
              </w:rPr>
              <w:t>make a table</w:t>
            </w:r>
            <w:r w:rsidR="00EC7791" w:rsidRP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to organize data and solve problems?</w:t>
            </w:r>
          </w:p>
          <w:p w14:paraId="5C28C157" w14:textId="77777777" w:rsidR="00444C15" w:rsidRPr="00A5173C" w:rsidRDefault="00444C15" w:rsidP="00444C15">
            <w:pPr>
              <w:spacing w:before="240" w:after="0" w:line="240" w:lineRule="auto"/>
              <w:ind w:right="144"/>
              <w:contextualSpacing/>
              <w:rPr>
                <w:rFonts w:ascii="Century Gothic" w:eastAsia="Times New Roman" w:hAnsi="Century Gothic" w:cs="Arial"/>
                <w:i/>
                <w:sz w:val="24"/>
                <w:szCs w:val="24"/>
              </w:rPr>
            </w:pPr>
          </w:p>
          <w:p w14:paraId="228E1BDF" w14:textId="77777777" w:rsidR="00444C15" w:rsidRPr="00A5173C" w:rsidRDefault="00EC7791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2</w:t>
            </w:r>
            <w:r w:rsidR="00444C15"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 2</w:t>
            </w:r>
            <w:r w:rsidR="00444C15" w:rsidRP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Pr="00A5173C">
              <w:rPr>
                <w:rFonts w:ascii="Century Gothic" w:eastAsia="Times New Roman" w:hAnsi="Century Gothic" w:cs="Arial"/>
                <w:sz w:val="24"/>
                <w:szCs w:val="24"/>
              </w:rPr>
              <w:t>How can you read and interpret data in a picture graph?</w:t>
            </w:r>
          </w:p>
          <w:p w14:paraId="40CFF7C1" w14:textId="77777777" w:rsidR="00444C15" w:rsidRPr="00A5173C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0560745E" w14:textId="77777777" w:rsidR="00444C15" w:rsidRPr="00A5173C" w:rsidRDefault="00EC7791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2</w:t>
            </w:r>
            <w:r w:rsidR="008C1B4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</w:t>
            </w:r>
            <w:r w:rsidR="00444C15"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3</w:t>
            </w:r>
            <w:r w:rsidR="00444C15" w:rsidRP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Pr="00A5173C">
              <w:rPr>
                <w:rFonts w:ascii="Century Gothic" w:eastAsia="Times New Roman" w:hAnsi="Century Gothic" w:cs="Arial"/>
                <w:sz w:val="24"/>
                <w:szCs w:val="24"/>
              </w:rPr>
              <w:t>How can you draw a picture graph to show data in a table?</w:t>
            </w:r>
          </w:p>
          <w:p w14:paraId="605CF80A" w14:textId="77777777" w:rsidR="00444C15" w:rsidRPr="00A5173C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69A472D1" w14:textId="77777777" w:rsidR="00444C15" w:rsidRPr="00A5173C" w:rsidRDefault="00EC7791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2</w:t>
            </w:r>
            <w:r w:rsidR="00444C15"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.4</w:t>
            </w:r>
            <w:r w:rsidR="00444C15" w:rsidRP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Pr="00A5173C">
              <w:rPr>
                <w:rFonts w:ascii="Century Gothic" w:eastAsia="Times New Roman" w:hAnsi="Century Gothic" w:cs="Arial"/>
                <w:sz w:val="24"/>
                <w:szCs w:val="24"/>
              </w:rPr>
              <w:t>How can you read and interpret data in a bar graph?</w:t>
            </w:r>
          </w:p>
          <w:p w14:paraId="64D5BE4D" w14:textId="77777777" w:rsidR="00444C15" w:rsidRPr="00A5173C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76F26BE8" w14:textId="77777777" w:rsidR="00444C15" w:rsidRPr="00A5173C" w:rsidRDefault="00EC7791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2</w:t>
            </w:r>
            <w:r w:rsid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</w:t>
            </w:r>
            <w:r w:rsidR="00444C15"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5</w:t>
            </w:r>
            <w:r w:rsidR="00444C15" w:rsidRP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Pr="00A5173C">
              <w:rPr>
                <w:rFonts w:ascii="Century Gothic" w:eastAsia="Times New Roman" w:hAnsi="Century Gothic" w:cs="Arial"/>
                <w:sz w:val="24"/>
                <w:szCs w:val="24"/>
              </w:rPr>
              <w:t>How can you draw a bar graph to show data in a table or picture graph?</w:t>
            </w:r>
          </w:p>
          <w:p w14:paraId="4D229E9D" w14:textId="77777777" w:rsidR="00444C15" w:rsidRPr="00A5173C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442BC646" w14:textId="77777777" w:rsidR="00444C15" w:rsidRPr="00A5173C" w:rsidRDefault="00EC7791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2</w:t>
            </w:r>
            <w:r w:rsidR="00444C15" w:rsidRPr="00136EC4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 6</w:t>
            </w:r>
            <w:r w:rsidR="00444C15" w:rsidRP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Pr="00A5173C">
              <w:rPr>
                <w:rFonts w:ascii="Century Gothic" w:eastAsia="Times New Roman" w:hAnsi="Century Gothic" w:cs="Arial"/>
                <w:sz w:val="24"/>
                <w:szCs w:val="24"/>
              </w:rPr>
              <w:t>How can you solve problems using data represented in a bar graph?</w:t>
            </w:r>
          </w:p>
          <w:p w14:paraId="5E625214" w14:textId="77777777" w:rsidR="00444C15" w:rsidRPr="00A5173C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7CF3C39F" w14:textId="77777777" w:rsidR="00444C15" w:rsidRPr="00A5173C" w:rsidRDefault="00EC7791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8C1B4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2</w:t>
            </w:r>
            <w:r w:rsidR="00444C15" w:rsidRPr="008C1B43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. 7</w:t>
            </w:r>
            <w:r w:rsidR="00444C15" w:rsidRP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P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How can you read and interpret data in a line plot and use data to </w:t>
            </w:r>
            <w:r w:rsidR="00FC601E" w:rsidRPr="00A5173C">
              <w:rPr>
                <w:rFonts w:ascii="Century Gothic" w:eastAsia="Times New Roman" w:hAnsi="Century Gothic" w:cs="Arial"/>
                <w:sz w:val="24"/>
                <w:szCs w:val="24"/>
              </w:rPr>
              <w:t>make a</w:t>
            </w:r>
            <w:r w:rsidRPr="00A5173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line plot?</w:t>
            </w:r>
          </w:p>
          <w:p w14:paraId="2EA49C5B" w14:textId="77777777" w:rsidR="00444C15" w:rsidRPr="00A5173C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7C0F109E" w14:textId="77777777" w:rsidR="00444C15" w:rsidRPr="00A5173C" w:rsidRDefault="00444C15" w:rsidP="00444C15">
            <w:pPr>
              <w:spacing w:before="12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68FD7B20" w14:textId="77777777" w:rsidR="00FC601E" w:rsidRPr="00A5173C" w:rsidRDefault="00FC601E" w:rsidP="00444C15">
            <w:pPr>
              <w:spacing w:before="12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5F697308" w14:textId="77777777" w:rsidR="00FC601E" w:rsidRPr="00A5173C" w:rsidRDefault="00FC601E" w:rsidP="00A5173C">
            <w:pPr>
              <w:spacing w:before="120" w:after="0" w:line="240" w:lineRule="auto"/>
              <w:ind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6B6EF623" w14:textId="77777777" w:rsidR="00444C15" w:rsidRPr="00A5173C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1AE57CB3" w14:textId="77777777" w:rsidR="00444C15" w:rsidRPr="00A5173C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A5173C">
              <w:rPr>
                <w:rFonts w:ascii="Century Gothic" w:hAnsi="Century Gothic"/>
                <w:b/>
                <w:sz w:val="24"/>
                <w:szCs w:val="24"/>
              </w:rPr>
              <w:t>Standards for Mathematical Practice</w:t>
            </w:r>
          </w:p>
          <w:p w14:paraId="70EDACBA" w14:textId="77777777" w:rsidR="00444C15" w:rsidRPr="00A5173C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69084345" w14:textId="77777777" w:rsidR="00444C15" w:rsidRPr="00A5173C" w:rsidRDefault="00EC7791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  <w:r w:rsidRPr="00A5173C">
              <w:rPr>
                <w:rFonts w:ascii="Century Gothic" w:hAnsi="Century Gothic"/>
                <w:sz w:val="24"/>
                <w:szCs w:val="24"/>
              </w:rPr>
              <w:t>Make sense of problems and preserve in solving them</w:t>
            </w:r>
            <w:r w:rsidR="00444C15" w:rsidRPr="00A5173C">
              <w:rPr>
                <w:rFonts w:ascii="Century Gothic" w:hAnsi="Century Gothic"/>
                <w:sz w:val="24"/>
                <w:szCs w:val="24"/>
              </w:rPr>
              <w:t>.</w:t>
            </w:r>
          </w:p>
          <w:p w14:paraId="7D0996E3" w14:textId="77777777" w:rsidR="00444C15" w:rsidRPr="00A5173C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73EE8716" w14:textId="77777777" w:rsidR="00444C15" w:rsidRPr="00A5173C" w:rsidRDefault="00EC7791" w:rsidP="00EC7791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  <w:r w:rsidRPr="00A5173C">
              <w:rPr>
                <w:rFonts w:ascii="Century Gothic" w:hAnsi="Century Gothic"/>
                <w:sz w:val="24"/>
                <w:szCs w:val="24"/>
              </w:rPr>
              <w:t>Model with mathematics</w:t>
            </w:r>
            <w:r w:rsidR="00444C15" w:rsidRPr="00A5173C">
              <w:rPr>
                <w:rFonts w:ascii="Century Gothic" w:hAnsi="Century Gothic"/>
                <w:sz w:val="24"/>
                <w:szCs w:val="24"/>
              </w:rPr>
              <w:t>.</w:t>
            </w:r>
          </w:p>
        </w:tc>
        <w:tc>
          <w:tcPr>
            <w:tcW w:w="3168" w:type="dxa"/>
            <w:shd w:val="clear" w:color="auto" w:fill="FFFFFF"/>
          </w:tcPr>
          <w:p w14:paraId="20C14451" w14:textId="77777777" w:rsidR="00444C15" w:rsidRPr="00762D46" w:rsidRDefault="00444C15" w:rsidP="00444C15">
            <w:pPr>
              <w:spacing w:after="0" w:line="240" w:lineRule="auto"/>
              <w:ind w:right="144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Pose a variety of problem-types from CCSS, CGI, ECM, Unlock the Problem (Go Math), and Problem Solving (Go Math).</w:t>
            </w:r>
          </w:p>
          <w:p w14:paraId="31668B81" w14:textId="77777777" w:rsidR="00444C15" w:rsidRPr="00C01D8F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8"/>
                <w:szCs w:val="8"/>
              </w:rPr>
            </w:pPr>
          </w:p>
          <w:p w14:paraId="4602908E" w14:textId="77777777" w:rsidR="00444C15" w:rsidRDefault="00444C15" w:rsidP="008C720B">
            <w:pPr>
              <w:pStyle w:val="ColorfulList-Accent11"/>
              <w:ind w:left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Use the YOU DO, WE DO, I DO format – Use the information on the instructional map to guide you.</w:t>
            </w:r>
          </w:p>
          <w:p w14:paraId="6B70765E" w14:textId="77777777" w:rsidR="00444C15" w:rsidRPr="00C01D8F" w:rsidRDefault="00444C15" w:rsidP="00444C15">
            <w:pPr>
              <w:pStyle w:val="ColorfulList-Accent11"/>
              <w:ind w:left="144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44C15" w:rsidRPr="00C01D8F" w14:paraId="62B4B345" w14:textId="77777777" w:rsidTr="00554349">
        <w:tc>
          <w:tcPr>
            <w:tcW w:w="1098" w:type="dxa"/>
            <w:vMerge/>
            <w:shd w:val="clear" w:color="auto" w:fill="FFFFFF"/>
          </w:tcPr>
          <w:p w14:paraId="6455613D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  <w:shd w:val="clear" w:color="auto" w:fill="FFFFFF"/>
          </w:tcPr>
          <w:p w14:paraId="3A80481D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  <w:shd w:val="clear" w:color="auto" w:fill="FFFFFF"/>
          </w:tcPr>
          <w:p w14:paraId="665B4A0A" w14:textId="77777777" w:rsidR="00444C15" w:rsidRPr="00C01D8F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Number Talks</w:t>
            </w:r>
          </w:p>
          <w:p w14:paraId="573442BD" w14:textId="77777777" w:rsidR="006C7100" w:rsidRPr="006C7100" w:rsidRDefault="006C7100" w:rsidP="006C7100">
            <w:pPr>
              <w:pStyle w:val="ColorfulList-Accent11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C7100">
              <w:rPr>
                <w:sz w:val="20"/>
                <w:szCs w:val="20"/>
              </w:rPr>
              <w:t xml:space="preserve"> </w:t>
            </w:r>
          </w:p>
          <w:p w14:paraId="0AF13616" w14:textId="77777777" w:rsidR="006C7100" w:rsidRPr="006C7100" w:rsidRDefault="006C7100" w:rsidP="006C7100">
            <w:pPr>
              <w:pStyle w:val="ColorfulList-Accent11"/>
              <w:ind w:left="144"/>
              <w:rPr>
                <w:sz w:val="20"/>
                <w:szCs w:val="20"/>
              </w:rPr>
            </w:pPr>
          </w:p>
        </w:tc>
      </w:tr>
      <w:tr w:rsidR="00444C15" w:rsidRPr="00C01D8F" w14:paraId="762AB0DF" w14:textId="77777777" w:rsidTr="00554349">
        <w:tc>
          <w:tcPr>
            <w:tcW w:w="1098" w:type="dxa"/>
            <w:vMerge/>
            <w:shd w:val="clear" w:color="auto" w:fill="FFFFFF"/>
          </w:tcPr>
          <w:p w14:paraId="494E50A2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  <w:shd w:val="clear" w:color="auto" w:fill="FFFFFF"/>
          </w:tcPr>
          <w:p w14:paraId="5C782646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  <w:shd w:val="clear" w:color="auto" w:fill="FFFFFF"/>
          </w:tcPr>
          <w:p w14:paraId="086139F4" w14:textId="77777777" w:rsidR="00444C15" w:rsidRPr="00C01D8F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Workstations/Centers</w:t>
            </w:r>
            <w:r w:rsidR="00137284">
              <w:rPr>
                <w:rFonts w:ascii="Century Gothic" w:hAnsi="Century Gothic"/>
                <w:b/>
                <w:sz w:val="20"/>
                <w:szCs w:val="20"/>
              </w:rPr>
              <w:t>/Games</w:t>
            </w:r>
          </w:p>
          <w:p w14:paraId="14F8F60C" w14:textId="77777777" w:rsidR="00444C15" w:rsidRDefault="00444C15" w:rsidP="00444C15">
            <w:pPr>
              <w:pStyle w:val="ColorfulList-Accent11"/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Grab and Go from the Go Math Resource</w:t>
            </w:r>
          </w:p>
          <w:p w14:paraId="2E03EAE0" w14:textId="77777777" w:rsidR="00444C15" w:rsidRDefault="00A12992" w:rsidP="00444C15">
            <w:pPr>
              <w:pStyle w:val="ColorfulList-Accent11"/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hyperlink r:id="rId41" w:history="1">
              <w:r w:rsidR="00554AE7" w:rsidRPr="005F7426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http://mathjourneys.org/problem-bank/</w:t>
              </w:r>
            </w:hyperlink>
          </w:p>
          <w:p w14:paraId="675655E9" w14:textId="77777777" w:rsidR="00554AE7" w:rsidRPr="00B80DC7" w:rsidRDefault="00554AE7" w:rsidP="00554AE7">
            <w:pPr>
              <w:pStyle w:val="ColorfulList-Accent11"/>
              <w:ind w:left="144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C720B" w:rsidRPr="00C01D8F" w14:paraId="0DFC52BB" w14:textId="77777777" w:rsidTr="00554349">
        <w:tc>
          <w:tcPr>
            <w:tcW w:w="1098" w:type="dxa"/>
            <w:vMerge/>
            <w:shd w:val="clear" w:color="auto" w:fill="FFFFFF"/>
          </w:tcPr>
          <w:p w14:paraId="5ED0440F" w14:textId="77777777" w:rsidR="008C720B" w:rsidRPr="00C01D8F" w:rsidRDefault="008C720B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  <w:shd w:val="clear" w:color="auto" w:fill="FFFFFF"/>
          </w:tcPr>
          <w:p w14:paraId="76CFE6C3" w14:textId="77777777" w:rsidR="008C720B" w:rsidRPr="00C01D8F" w:rsidRDefault="008C720B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  <w:shd w:val="clear" w:color="auto" w:fill="FFFFFF"/>
          </w:tcPr>
          <w:p w14:paraId="20D4B596" w14:textId="77777777" w:rsidR="008C720B" w:rsidRPr="00952183" w:rsidRDefault="008C720B" w:rsidP="008C720B">
            <w:pPr>
              <w:spacing w:after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52183">
              <w:rPr>
                <w:rFonts w:ascii="Century Gothic" w:hAnsi="Century Gothic"/>
                <w:b/>
                <w:sz w:val="20"/>
                <w:szCs w:val="20"/>
              </w:rPr>
              <w:t xml:space="preserve">Arkansas Transitional Guide </w:t>
            </w:r>
          </w:p>
          <w:p w14:paraId="1B4700F4" w14:textId="77777777" w:rsidR="008C720B" w:rsidRPr="00C01D8F" w:rsidRDefault="008C720B" w:rsidP="008C720B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N/A</w:t>
            </w:r>
          </w:p>
        </w:tc>
      </w:tr>
      <w:tr w:rsidR="00444C15" w:rsidRPr="00C01D8F" w14:paraId="5589A12B" w14:textId="77777777" w:rsidTr="00554349">
        <w:trPr>
          <w:trHeight w:val="1412"/>
        </w:trPr>
        <w:tc>
          <w:tcPr>
            <w:tcW w:w="1098" w:type="dxa"/>
            <w:vMerge/>
            <w:shd w:val="clear" w:color="auto" w:fill="FFFFFF"/>
          </w:tcPr>
          <w:p w14:paraId="23FE8B5B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  <w:shd w:val="clear" w:color="auto" w:fill="FFFFFF"/>
          </w:tcPr>
          <w:p w14:paraId="7734D71B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  <w:shd w:val="clear" w:color="auto" w:fill="FFFFFF"/>
          </w:tcPr>
          <w:p w14:paraId="412D17BA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Intervention Options for </w:t>
            </w:r>
          </w:p>
          <w:p w14:paraId="79F40A37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Go Math</w:t>
            </w:r>
          </w:p>
          <w:p w14:paraId="2238E368" w14:textId="77777777" w:rsidR="00444C15" w:rsidRPr="00D05816" w:rsidRDefault="00444C15" w:rsidP="00444C1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Tier II – Strategic Intervention Teacher Activity Guide</w:t>
            </w:r>
          </w:p>
          <w:p w14:paraId="7B78D755" w14:textId="77777777" w:rsidR="00444C15" w:rsidRDefault="00444C15" w:rsidP="00444C1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Tier III – Intensive Intervention User Guide</w:t>
            </w:r>
          </w:p>
          <w:p w14:paraId="65E9CDD0" w14:textId="77777777" w:rsidR="00444C15" w:rsidRPr="00C01D8F" w:rsidRDefault="00A12992" w:rsidP="00444C1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hyperlink r:id="rId42" w:history="1">
              <w:r w:rsidR="00444C15" w:rsidRPr="001E072B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http://mathinterventions.org/</w:t>
              </w:r>
            </w:hyperlink>
          </w:p>
        </w:tc>
      </w:tr>
      <w:tr w:rsidR="00444C15" w:rsidRPr="00C01D8F" w14:paraId="37AC1E05" w14:textId="77777777" w:rsidTr="00554349">
        <w:tc>
          <w:tcPr>
            <w:tcW w:w="1098" w:type="dxa"/>
            <w:vMerge/>
            <w:shd w:val="clear" w:color="auto" w:fill="FFFFFF"/>
          </w:tcPr>
          <w:p w14:paraId="1BF8CB16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  <w:shd w:val="clear" w:color="auto" w:fill="FFFFFF"/>
          </w:tcPr>
          <w:p w14:paraId="3293C404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  <w:shd w:val="clear" w:color="auto" w:fill="FFFFFF"/>
          </w:tcPr>
          <w:p w14:paraId="69D389B1" w14:textId="77777777" w:rsidR="00952183" w:rsidRPr="00C01D8F" w:rsidRDefault="00952183" w:rsidP="00952183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Assessment Options</w:t>
            </w:r>
          </w:p>
          <w:p w14:paraId="73564D00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Diagnostic: Show What You Know</w:t>
            </w:r>
          </w:p>
          <w:p w14:paraId="50D4E2F3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Student Work</w:t>
            </w:r>
          </w:p>
          <w:p w14:paraId="12135820" w14:textId="77777777" w:rsidR="00952183" w:rsidRPr="00DC18A0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C18A0">
              <w:rPr>
                <w:rFonts w:ascii="Century Gothic" w:hAnsi="Century Gothic"/>
                <w:sz w:val="20"/>
                <w:szCs w:val="20"/>
              </w:rPr>
              <w:t>Math Journals</w:t>
            </w:r>
          </w:p>
          <w:p w14:paraId="0B2880EB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Listening/Observing as students work, present and discuss</w:t>
            </w:r>
          </w:p>
          <w:p w14:paraId="2BE6812D" w14:textId="77777777" w:rsidR="00952183" w:rsidRPr="00D05816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 xml:space="preserve">Mid Chapter Checkpoint </w:t>
            </w:r>
          </w:p>
          <w:p w14:paraId="44F671F7" w14:textId="77777777" w:rsidR="00952183" w:rsidRP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Chapter Review Test</w:t>
            </w:r>
          </w:p>
          <w:p w14:paraId="3D7EE9AC" w14:textId="77777777" w:rsidR="00444C15" w:rsidRDefault="00A12992" w:rsidP="00952183">
            <w:pPr>
              <w:pStyle w:val="ColorfulList-Accent11"/>
              <w:ind w:left="144"/>
            </w:pPr>
            <w:hyperlink r:id="rId43" w:history="1">
              <w:r w:rsidR="00952183" w:rsidRPr="007D2FD1">
                <w:rPr>
                  <w:rStyle w:val="Hyperlink"/>
                  <w:rFonts w:ascii="Century Gothic" w:hAnsi="Century Gothic"/>
                  <w:b/>
                  <w:i/>
                  <w:sz w:val="20"/>
                  <w:szCs w:val="20"/>
                </w:rPr>
                <w:t>http://www.tli.net/</w:t>
              </w:r>
            </w:hyperlink>
          </w:p>
          <w:p w14:paraId="48D73643" w14:textId="77777777" w:rsidR="00952183" w:rsidRDefault="00952183" w:rsidP="00952183">
            <w:pPr>
              <w:pStyle w:val="ColorfulList-Accent11"/>
              <w:ind w:left="144"/>
            </w:pPr>
          </w:p>
          <w:p w14:paraId="03498CD3" w14:textId="77777777" w:rsidR="00952183" w:rsidRPr="00762D46" w:rsidRDefault="00952183" w:rsidP="00952183">
            <w:pPr>
              <w:pStyle w:val="ColorfulList-Accent11"/>
              <w:ind w:left="144"/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  <w:tr w:rsidR="00444C15" w:rsidRPr="00C01D8F" w14:paraId="74715ABC" w14:textId="77777777" w:rsidTr="00554349">
        <w:trPr>
          <w:trHeight w:val="868"/>
        </w:trPr>
        <w:tc>
          <w:tcPr>
            <w:tcW w:w="1098" w:type="dxa"/>
            <w:vMerge/>
            <w:shd w:val="clear" w:color="auto" w:fill="FFFFFF"/>
          </w:tcPr>
          <w:p w14:paraId="61087577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  <w:shd w:val="clear" w:color="auto" w:fill="FFFFFF"/>
          </w:tcPr>
          <w:p w14:paraId="1C8F4A4C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  <w:shd w:val="clear" w:color="auto" w:fill="FFFFFF"/>
          </w:tcPr>
          <w:p w14:paraId="402206F2" w14:textId="77777777" w:rsidR="00444C15" w:rsidRPr="00C01D8F" w:rsidRDefault="00A12992" w:rsidP="00444C1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hyperlink r:id="rId44" w:history="1">
              <w:r w:rsidR="00444C15" w:rsidRPr="00C01D8F">
                <w:rPr>
                  <w:rStyle w:val="Hyperlink"/>
                  <w:rFonts w:ascii="Century Gothic" w:hAnsi="Century Gothic"/>
                  <w:b/>
                  <w:sz w:val="20"/>
                  <w:szCs w:val="20"/>
                </w:rPr>
                <w:t>GO Math Resources</w:t>
              </w:r>
            </w:hyperlink>
          </w:p>
        </w:tc>
      </w:tr>
      <w:tr w:rsidR="00444C15" w:rsidRPr="00C01D8F" w14:paraId="728BB85F" w14:textId="77777777" w:rsidTr="00492CA4">
        <w:tc>
          <w:tcPr>
            <w:tcW w:w="11016" w:type="dxa"/>
            <w:gridSpan w:val="3"/>
            <w:shd w:val="clear" w:color="auto" w:fill="B8CCE4" w:themeFill="accent1" w:themeFillTint="66"/>
          </w:tcPr>
          <w:p w14:paraId="3BB2E2EC" w14:textId="77777777" w:rsidR="00444C15" w:rsidRPr="00C01D8F" w:rsidRDefault="00444C15" w:rsidP="00444C15">
            <w:pPr>
              <w:pStyle w:val="ColorfulList-Accent11"/>
              <w:ind w:left="0"/>
              <w:rPr>
                <w:rFonts w:ascii="Century Gothic" w:hAnsi="Century Gothic"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Prior Map Resources:</w:t>
            </w:r>
            <w:r w:rsidRPr="00C01D8F">
              <w:rPr>
                <w:rFonts w:ascii="Century Gothic" w:hAnsi="Century Gothic"/>
                <w:sz w:val="20"/>
                <w:szCs w:val="20"/>
              </w:rPr>
              <w:t xml:space="preserve">  </w:t>
            </w:r>
          </w:p>
          <w:p w14:paraId="58B83EB1" w14:textId="77777777" w:rsidR="004C2177" w:rsidRDefault="00444C15" w:rsidP="00444C15">
            <w:pPr>
              <w:pStyle w:val="ColorfulList-Accent11"/>
              <w:ind w:left="0"/>
              <w:rPr>
                <w:rFonts w:ascii="Century Gothic" w:hAnsi="Century Gothic"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English Language Learners:</w:t>
            </w:r>
            <w:r w:rsidRPr="00C01D8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hyperlink r:id="rId45" w:history="1">
              <w:r w:rsidRPr="00C01D8F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http://www.corestandards.org/assets/application-for-english-learners.pdf</w:t>
              </w:r>
            </w:hyperlink>
            <w:r w:rsidRPr="00C01D8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14:paraId="2F49E6AA" w14:textId="77777777" w:rsidR="001867AC" w:rsidRDefault="001867AC" w:rsidP="00444C15">
            <w:pPr>
              <w:pStyle w:val="ColorfulList-Accent11"/>
              <w:ind w:left="0"/>
              <w:rPr>
                <w:rFonts w:ascii="Century Gothic" w:hAnsi="Century Gothic"/>
                <w:sz w:val="20"/>
                <w:szCs w:val="20"/>
              </w:rPr>
            </w:pPr>
          </w:p>
          <w:p w14:paraId="4122E3D8" w14:textId="77777777" w:rsidR="001867AC" w:rsidRPr="00492CA4" w:rsidRDefault="001867AC" w:rsidP="00444C15">
            <w:pPr>
              <w:pStyle w:val="ColorfulList-Accent11"/>
              <w:ind w:left="0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752D0BB8" w14:textId="77777777" w:rsidR="00EC7791" w:rsidRDefault="00EC7791" w:rsidP="00444C15">
      <w:pPr>
        <w:spacing w:after="0" w:line="240" w:lineRule="auto"/>
        <w:contextualSpacing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98"/>
        <w:gridCol w:w="6750"/>
        <w:gridCol w:w="3168"/>
      </w:tblGrid>
      <w:tr w:rsidR="00444C15" w:rsidRPr="00C01D8F" w14:paraId="4EFB99A3" w14:textId="77777777" w:rsidTr="004C2177">
        <w:trPr>
          <w:trHeight w:val="359"/>
        </w:trPr>
        <w:tc>
          <w:tcPr>
            <w:tcW w:w="1098" w:type="dxa"/>
            <w:vMerge w:val="restart"/>
            <w:shd w:val="clear" w:color="auto" w:fill="C2D69B" w:themeFill="accent3" w:themeFillTint="99"/>
          </w:tcPr>
          <w:p w14:paraId="5C2791BF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color w:val="000000"/>
              </w:rPr>
            </w:pPr>
            <w:r>
              <w:rPr>
                <w:rFonts w:ascii="Century Gothic" w:hAnsi="Century Gothic"/>
                <w:b/>
                <w:color w:val="000000"/>
              </w:rPr>
              <w:lastRenderedPageBreak/>
              <w:t>Grade</w:t>
            </w:r>
            <w:r w:rsidR="00A92ED9">
              <w:rPr>
                <w:rFonts w:ascii="Century Gothic" w:hAnsi="Century Gothic"/>
                <w:b/>
                <w:color w:val="000000"/>
              </w:rPr>
              <w:t xml:space="preserve"> 3</w:t>
            </w:r>
          </w:p>
          <w:p w14:paraId="750F289F" w14:textId="77777777" w:rsidR="00444C15" w:rsidRPr="0041417A" w:rsidRDefault="00444C15" w:rsidP="00444C15">
            <w:pPr>
              <w:spacing w:after="0" w:line="240" w:lineRule="auto"/>
              <w:contextualSpacing/>
              <w:jc w:val="center"/>
              <w:rPr>
                <w:highlight w:val="green"/>
              </w:rPr>
            </w:pPr>
            <w:r w:rsidRPr="0041417A">
              <w:rPr>
                <w:rFonts w:ascii="Century Gothic" w:hAnsi="Century Gothic"/>
                <w:b/>
                <w:color w:val="000000"/>
              </w:rPr>
              <w:t>Chapter</w:t>
            </w:r>
            <w:r w:rsidRPr="0041417A">
              <w:rPr>
                <w:rFonts w:ascii="Century Gothic" w:hAnsi="Century Gothic"/>
                <w:b/>
                <w:color w:val="FFFFFF"/>
                <w:sz w:val="32"/>
                <w:szCs w:val="32"/>
              </w:rPr>
              <w:t xml:space="preserve"> </w:t>
            </w:r>
            <w:r>
              <w:rPr>
                <w:rFonts w:ascii="Century Gothic" w:hAnsi="Century Gothic"/>
                <w:b/>
                <w:color w:val="000000"/>
                <w:sz w:val="56"/>
                <w:szCs w:val="56"/>
              </w:rPr>
              <w:t>8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shd w:val="clear" w:color="auto" w:fill="76923C" w:themeFill="accent3" w:themeFillShade="BF"/>
            <w:vAlign w:val="center"/>
          </w:tcPr>
          <w:p w14:paraId="61964C9A" w14:textId="77777777" w:rsidR="00444C15" w:rsidRPr="004C2177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4C2177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Domains:  Numbers and Operations-Fractions</w:t>
            </w:r>
          </w:p>
          <w:p w14:paraId="5E059F10" w14:textId="77777777" w:rsidR="00444C15" w:rsidRPr="0041417A" w:rsidRDefault="00444C15" w:rsidP="00444C15">
            <w:pPr>
              <w:spacing w:after="0" w:line="240" w:lineRule="auto"/>
              <w:contextualSpacing/>
              <w:jc w:val="center"/>
            </w:pPr>
            <w:r w:rsidRPr="004C2177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Operations and Algebraic Thinking  (OA)</w:t>
            </w:r>
          </w:p>
        </w:tc>
        <w:tc>
          <w:tcPr>
            <w:tcW w:w="3168" w:type="dxa"/>
            <w:vMerge w:val="restart"/>
            <w:shd w:val="clear" w:color="auto" w:fill="9BBB59"/>
          </w:tcPr>
          <w:p w14:paraId="18B410F7" w14:textId="77777777" w:rsidR="00444C15" w:rsidRPr="00C01D8F" w:rsidRDefault="00A12992" w:rsidP="00444C15">
            <w:pPr>
              <w:spacing w:after="0" w:line="240" w:lineRule="auto"/>
              <w:contextualSpacing/>
            </w:pPr>
            <w:r>
              <w:rPr>
                <w:noProof/>
              </w:rPr>
              <w:pict w14:anchorId="51F83DE6">
                <v:shape id="Text Box 9" o:spid="_x0000_s1033" type="#_x0000_t202" style="position:absolute;margin-left:-1.55pt;margin-top:1.95pt;width:151pt;height:54pt;z-index:251674624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">
                  <v:textbox inset=",1.44pt">
                    <w:txbxContent>
                      <w:p w14:paraId="7703EF5E" w14:textId="77777777" w:rsidR="0038788A" w:rsidRPr="00136EC4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136EC4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Chapter 8</w:t>
                        </w:r>
                        <w:r w:rsidRPr="00136EC4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14:paraId="6D02E467" w14:textId="77777777" w:rsidR="0038788A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136EC4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 xml:space="preserve">Target start date: </w:t>
                        </w:r>
                      </w:p>
                      <w:p w14:paraId="23013BFB" w14:textId="01B470C6" w:rsidR="0038788A" w:rsidRPr="00136EC4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Jan. 21- Jan. 31</w:t>
                        </w:r>
                      </w:p>
                      <w:p w14:paraId="0166C9B4" w14:textId="77777777" w:rsidR="0038788A" w:rsidRPr="00136EC4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</w:pPr>
                        <w:r w:rsidRPr="00136EC4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9 Days</w:t>
                        </w:r>
                      </w:p>
                      <w:p w14:paraId="5F54B6BC" w14:textId="77777777" w:rsidR="0038788A" w:rsidRPr="00813152" w:rsidRDefault="0038788A" w:rsidP="00444C15">
                        <w:pPr>
                          <w:jc w:val="center"/>
                          <w:rPr>
                            <w:rFonts w:ascii="Arial Narrow" w:hAnsi="Arial Narrow"/>
                            <w:b/>
                          </w:rPr>
                        </w:pPr>
                      </w:p>
                      <w:p w14:paraId="4FF33AEA" w14:textId="77777777" w:rsidR="0038788A" w:rsidRDefault="0038788A" w:rsidP="00444C15"/>
                    </w:txbxContent>
                  </v:textbox>
                </v:shape>
              </w:pict>
            </w:r>
          </w:p>
        </w:tc>
      </w:tr>
      <w:tr w:rsidR="00444C15" w:rsidRPr="00C01D8F" w14:paraId="26C2F8E4" w14:textId="77777777" w:rsidTr="004C2177">
        <w:trPr>
          <w:trHeight w:val="692"/>
        </w:trPr>
        <w:tc>
          <w:tcPr>
            <w:tcW w:w="1098" w:type="dxa"/>
            <w:vMerge/>
            <w:shd w:val="clear" w:color="auto" w:fill="C2D69B" w:themeFill="accent3" w:themeFillTint="99"/>
          </w:tcPr>
          <w:p w14:paraId="2541EE1D" w14:textId="77777777" w:rsidR="00444C15" w:rsidRPr="0041417A" w:rsidRDefault="00444C15" w:rsidP="00444C15">
            <w:pPr>
              <w:spacing w:after="0" w:line="240" w:lineRule="auto"/>
              <w:contextualSpacing/>
              <w:rPr>
                <w:highlight w:val="green"/>
              </w:rPr>
            </w:pPr>
          </w:p>
        </w:tc>
        <w:tc>
          <w:tcPr>
            <w:tcW w:w="6750" w:type="dxa"/>
            <w:shd w:val="clear" w:color="auto" w:fill="C2D69B" w:themeFill="accent3" w:themeFillTint="99"/>
            <w:vAlign w:val="center"/>
          </w:tcPr>
          <w:p w14:paraId="6D589796" w14:textId="77777777" w:rsidR="00444C15" w:rsidRPr="0041417A" w:rsidRDefault="00492CA4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92CA4">
              <w:rPr>
                <w:rFonts w:ascii="Century Gothic" w:hAnsi="Century Gothic"/>
                <w:b/>
                <w:bCs/>
                <w:color w:val="000000"/>
                <w:sz w:val="24"/>
                <w:szCs w:val="24"/>
              </w:rPr>
              <w:t>CRITICAL AREA: Developing understanding of fractions, especially unit fractions (fractions with numerator 1)</w:t>
            </w:r>
          </w:p>
        </w:tc>
        <w:tc>
          <w:tcPr>
            <w:tcW w:w="3168" w:type="dxa"/>
            <w:vMerge/>
            <w:shd w:val="clear" w:color="auto" w:fill="9BBB59"/>
          </w:tcPr>
          <w:p w14:paraId="7ABC5983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</w:tr>
      <w:tr w:rsidR="00444C15" w:rsidRPr="00C01D8F" w14:paraId="5D47A611" w14:textId="77777777" w:rsidTr="00554349">
        <w:trPr>
          <w:trHeight w:val="890"/>
        </w:trPr>
        <w:tc>
          <w:tcPr>
            <w:tcW w:w="11016" w:type="dxa"/>
            <w:gridSpan w:val="3"/>
            <w:shd w:val="clear" w:color="auto" w:fill="FFFFFF"/>
            <w:vAlign w:val="center"/>
          </w:tcPr>
          <w:p w14:paraId="20D317E0" w14:textId="77777777" w:rsidR="00444C15" w:rsidRPr="00CC0FAD" w:rsidRDefault="00CC0FAD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CC0FAD">
              <w:rPr>
                <w:rFonts w:ascii="Century Gothic" w:eastAsia="Times New Roman" w:hAnsi="Century Gothic" w:cs="Arial"/>
                <w:b/>
                <w:sz w:val="44"/>
                <w:szCs w:val="44"/>
              </w:rPr>
              <w:t>How can you use fractions to describe how much or how many?</w:t>
            </w:r>
          </w:p>
        </w:tc>
      </w:tr>
      <w:tr w:rsidR="00444C15" w:rsidRPr="00C01D8F" w14:paraId="0402121B" w14:textId="77777777" w:rsidTr="00554349">
        <w:tc>
          <w:tcPr>
            <w:tcW w:w="1098" w:type="dxa"/>
            <w:vMerge w:val="restart"/>
            <w:shd w:val="clear" w:color="auto" w:fill="FFFFFF"/>
          </w:tcPr>
          <w:p w14:paraId="20BAD523" w14:textId="77777777" w:rsidR="00444C15" w:rsidRPr="00C01D8F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6"/>
                <w:szCs w:val="26"/>
              </w:rPr>
            </w:pPr>
          </w:p>
          <w:p w14:paraId="3A8F55F7" w14:textId="77777777" w:rsidR="00CC0FAD" w:rsidRPr="00CC0FAD" w:rsidRDefault="00CC0FAD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40"/>
                <w:szCs w:val="40"/>
              </w:rPr>
            </w:pPr>
          </w:p>
          <w:p w14:paraId="27E1ABB0" w14:textId="77777777" w:rsidR="00444C15" w:rsidRPr="00CC0FAD" w:rsidRDefault="00950AF9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CC0FAD">
              <w:rPr>
                <w:rFonts w:ascii="Century Gothic" w:hAnsi="Century Gothic"/>
                <w:b/>
                <w:sz w:val="24"/>
                <w:szCs w:val="24"/>
              </w:rPr>
              <w:t>3.NF.1</w:t>
            </w:r>
          </w:p>
          <w:p w14:paraId="1784594E" w14:textId="77777777" w:rsidR="00CC0FAD" w:rsidRDefault="00CC0FAD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4B62BB0F" w14:textId="77777777" w:rsidR="00950AF9" w:rsidRPr="00CC0FAD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CC0FAD">
              <w:rPr>
                <w:rFonts w:ascii="Century Gothic" w:hAnsi="Century Gothic"/>
                <w:b/>
                <w:sz w:val="24"/>
                <w:szCs w:val="24"/>
              </w:rPr>
              <w:t>3.NF.1</w:t>
            </w:r>
          </w:p>
          <w:p w14:paraId="25AF115B" w14:textId="77777777" w:rsidR="00CC0FAD" w:rsidRDefault="00CC0FAD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4839A0E8" w14:textId="77777777" w:rsidR="00CC0FAD" w:rsidRDefault="00CC0FAD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65DEBDBE" w14:textId="77777777" w:rsidR="00950AF9" w:rsidRPr="00CC0FAD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CC0FAD">
              <w:rPr>
                <w:rFonts w:ascii="Century Gothic" w:hAnsi="Century Gothic"/>
                <w:b/>
                <w:sz w:val="24"/>
                <w:szCs w:val="24"/>
              </w:rPr>
              <w:t>3.NF.1</w:t>
            </w:r>
          </w:p>
          <w:p w14:paraId="2D221D95" w14:textId="77777777" w:rsidR="00CC0FAD" w:rsidRDefault="00CC0FAD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10D5A4C3" w14:textId="77777777" w:rsidR="00CC0FAD" w:rsidRDefault="00CC0FAD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6F1E9930" w14:textId="77777777" w:rsidR="00444C15" w:rsidRDefault="00950AF9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CC0FAD">
              <w:rPr>
                <w:rFonts w:ascii="Century Gothic" w:hAnsi="Century Gothic"/>
                <w:b/>
                <w:sz w:val="24"/>
                <w:szCs w:val="24"/>
              </w:rPr>
              <w:t>3.NF.1</w:t>
            </w:r>
          </w:p>
          <w:p w14:paraId="03E7CA2A" w14:textId="77777777" w:rsidR="00CC0FAD" w:rsidRPr="00CC0FAD" w:rsidRDefault="00CC0FAD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6E436D52" w14:textId="77777777" w:rsidR="00950AF9" w:rsidRPr="00CC0FAD" w:rsidRDefault="00950AF9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CC0FAD">
              <w:rPr>
                <w:rFonts w:ascii="Century Gothic" w:hAnsi="Century Gothic"/>
                <w:b/>
                <w:sz w:val="24"/>
                <w:szCs w:val="24"/>
              </w:rPr>
              <w:t>3.NF.2a</w:t>
            </w:r>
          </w:p>
          <w:p w14:paraId="2BC5C83E" w14:textId="77777777" w:rsidR="00950AF9" w:rsidRPr="00CC0FAD" w:rsidRDefault="00950AF9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CC0FAD">
              <w:rPr>
                <w:rFonts w:ascii="Century Gothic" w:hAnsi="Century Gothic"/>
                <w:b/>
                <w:sz w:val="24"/>
                <w:szCs w:val="24"/>
              </w:rPr>
              <w:t>3.NF.2b</w:t>
            </w:r>
          </w:p>
          <w:p w14:paraId="5D9FCA43" w14:textId="77777777" w:rsidR="00950AF9" w:rsidRPr="00CC0FAD" w:rsidRDefault="00950AF9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561F6114" w14:textId="77777777" w:rsidR="00950AF9" w:rsidRPr="00CC0FAD" w:rsidRDefault="00950AF9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CC0FAD">
              <w:rPr>
                <w:rFonts w:ascii="Century Gothic" w:hAnsi="Century Gothic"/>
                <w:b/>
                <w:sz w:val="24"/>
                <w:szCs w:val="24"/>
              </w:rPr>
              <w:t>3.NF.3c</w:t>
            </w:r>
          </w:p>
          <w:p w14:paraId="0CDC15F5" w14:textId="77777777" w:rsidR="00CC0FAD" w:rsidRDefault="00CC0FAD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72431BBD" w14:textId="77777777" w:rsidR="00CC0FAD" w:rsidRDefault="00CC0FAD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138C034B" w14:textId="77777777" w:rsidR="00950AF9" w:rsidRDefault="00950AF9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7D6721CB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788868DF" w14:textId="77777777" w:rsidR="00444C15" w:rsidRPr="00C01D8F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242C243B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4C76B098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006183CD" w14:textId="77777777" w:rsidR="00444C15" w:rsidRPr="00C01D8F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3809F503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71094E01" w14:textId="77777777" w:rsidR="00444C15" w:rsidRDefault="00444C15" w:rsidP="00492CA4">
            <w:pPr>
              <w:spacing w:after="0" w:line="240" w:lineRule="auto"/>
              <w:contextualSpacing/>
            </w:pPr>
          </w:p>
          <w:p w14:paraId="0D026365" w14:textId="77777777" w:rsidR="007156CF" w:rsidRDefault="007156CF" w:rsidP="00492CA4">
            <w:pPr>
              <w:spacing w:after="0" w:line="240" w:lineRule="auto"/>
              <w:contextualSpacing/>
            </w:pPr>
          </w:p>
          <w:p w14:paraId="2FABC3E1" w14:textId="77777777" w:rsidR="007156CF" w:rsidRDefault="007156CF" w:rsidP="00492CA4">
            <w:pPr>
              <w:spacing w:after="0" w:line="240" w:lineRule="auto"/>
              <w:contextualSpacing/>
            </w:pPr>
          </w:p>
          <w:p w14:paraId="6B864C54" w14:textId="77777777" w:rsidR="007156CF" w:rsidRDefault="007156CF" w:rsidP="00492CA4">
            <w:pPr>
              <w:spacing w:after="0" w:line="240" w:lineRule="auto"/>
              <w:contextualSpacing/>
            </w:pPr>
          </w:p>
          <w:p w14:paraId="1A2B1832" w14:textId="77777777" w:rsidR="007156CF" w:rsidRDefault="007156CF" w:rsidP="00492CA4">
            <w:pPr>
              <w:spacing w:after="0" w:line="240" w:lineRule="auto"/>
              <w:contextualSpacing/>
            </w:pPr>
          </w:p>
          <w:p w14:paraId="024BFC60" w14:textId="77777777" w:rsidR="007156CF" w:rsidRDefault="007156CF" w:rsidP="00492CA4">
            <w:pPr>
              <w:spacing w:after="0" w:line="240" w:lineRule="auto"/>
              <w:contextualSpacing/>
            </w:pPr>
          </w:p>
          <w:p w14:paraId="381DA9EB" w14:textId="77777777" w:rsidR="007156CF" w:rsidRPr="00136EC4" w:rsidRDefault="007156CF" w:rsidP="00492CA4">
            <w:pPr>
              <w:spacing w:after="0" w:line="240" w:lineRule="auto"/>
              <w:contextualSpacing/>
              <w:rPr>
                <w:sz w:val="36"/>
                <w:szCs w:val="36"/>
              </w:rPr>
            </w:pPr>
          </w:p>
          <w:p w14:paraId="650C7B4E" w14:textId="77777777" w:rsidR="007156CF" w:rsidRPr="007156CF" w:rsidRDefault="007156CF" w:rsidP="00492CA4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7156CF">
              <w:rPr>
                <w:rFonts w:ascii="Century Gothic" w:hAnsi="Century Gothic"/>
                <w:b/>
                <w:sz w:val="24"/>
                <w:szCs w:val="24"/>
              </w:rPr>
              <w:t>MP.2</w:t>
            </w:r>
          </w:p>
          <w:p w14:paraId="2AE35580" w14:textId="77777777" w:rsidR="007156CF" w:rsidRPr="007156CF" w:rsidRDefault="007156CF" w:rsidP="00492CA4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6E53D422" w14:textId="77777777" w:rsidR="007156CF" w:rsidRPr="00C01D8F" w:rsidRDefault="007156CF" w:rsidP="00492CA4">
            <w:pPr>
              <w:spacing w:after="0" w:line="240" w:lineRule="auto"/>
              <w:contextualSpacing/>
            </w:pPr>
            <w:r w:rsidRPr="007156CF">
              <w:rPr>
                <w:rFonts w:ascii="Century Gothic" w:hAnsi="Century Gothic"/>
                <w:b/>
                <w:sz w:val="24"/>
                <w:szCs w:val="24"/>
              </w:rPr>
              <w:t>MP.4</w:t>
            </w:r>
          </w:p>
        </w:tc>
        <w:tc>
          <w:tcPr>
            <w:tcW w:w="6750" w:type="dxa"/>
            <w:vMerge w:val="restart"/>
            <w:shd w:val="clear" w:color="auto" w:fill="FFFFFF"/>
          </w:tcPr>
          <w:p w14:paraId="20FE04E1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6"/>
                <w:szCs w:val="26"/>
              </w:rPr>
              <w:t xml:space="preserve">Sequence of questions to explore                                           </w:t>
            </w:r>
            <w:r w:rsidRPr="00C01D8F">
              <w:rPr>
                <w:rFonts w:ascii="Century Gothic" w:hAnsi="Century Gothic"/>
                <w:i/>
                <w:sz w:val="20"/>
                <w:szCs w:val="20"/>
              </w:rPr>
              <w:t>(also use as journal prompts)</w:t>
            </w:r>
          </w:p>
          <w:p w14:paraId="4C0DEE33" w14:textId="77777777" w:rsidR="00CC0FAD" w:rsidRDefault="00CC0FAD" w:rsidP="00444C15">
            <w:pPr>
              <w:spacing w:before="240" w:after="0" w:line="240" w:lineRule="auto"/>
              <w:ind w:right="144"/>
              <w:contextualSpacing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  <w:p w14:paraId="4D77F8C9" w14:textId="77777777" w:rsidR="00444C15" w:rsidRPr="00CC0FAD" w:rsidRDefault="00444C15" w:rsidP="00CC0FAD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CC0FAD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8.1</w:t>
            </w:r>
            <w:r w:rsidRPr="00CC0FAD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CC0FAD">
              <w:rPr>
                <w:rFonts w:ascii="Century Gothic" w:eastAsia="Times New Roman" w:hAnsi="Century Gothic" w:cs="Arial"/>
                <w:sz w:val="24"/>
                <w:szCs w:val="24"/>
              </w:rPr>
              <w:t>What are equal parts of a whole?</w:t>
            </w:r>
          </w:p>
          <w:p w14:paraId="0E902432" w14:textId="77777777" w:rsidR="00444C15" w:rsidRPr="00CC0FAD" w:rsidRDefault="00444C15" w:rsidP="00444C15">
            <w:pPr>
              <w:spacing w:before="240" w:after="0" w:line="240" w:lineRule="auto"/>
              <w:ind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4AC9383A" w14:textId="77777777" w:rsidR="00444C15" w:rsidRPr="00CC0FAD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CC0FAD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8. 2</w:t>
            </w:r>
            <w:r w:rsidRPr="00CC0FAD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CC0FAD">
              <w:rPr>
                <w:rFonts w:ascii="Century Gothic" w:eastAsia="Times New Roman" w:hAnsi="Century Gothic" w:cs="Arial"/>
                <w:sz w:val="24"/>
                <w:szCs w:val="24"/>
              </w:rPr>
              <w:t>Why do you need to know how to make equal shares?</w:t>
            </w:r>
          </w:p>
          <w:p w14:paraId="247EED67" w14:textId="77777777" w:rsidR="00444C15" w:rsidRPr="00CC0FAD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34664436" w14:textId="77777777" w:rsidR="00444C15" w:rsidRPr="00CC0FAD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CC0FAD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8. 3</w:t>
            </w:r>
            <w:r w:rsidRPr="00CC0FAD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CC0FAD">
              <w:rPr>
                <w:rFonts w:ascii="Century Gothic" w:eastAsia="Times New Roman" w:hAnsi="Century Gothic" w:cs="Arial"/>
                <w:sz w:val="24"/>
                <w:szCs w:val="24"/>
              </w:rPr>
              <w:t>What do the top and bottom numbers of a fraction tell?</w:t>
            </w:r>
          </w:p>
          <w:p w14:paraId="5253A382" w14:textId="77777777" w:rsidR="00444C15" w:rsidRPr="00CC0FAD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6DB48E89" w14:textId="77777777" w:rsidR="00444C15" w:rsidRPr="00CC0FAD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CC0FAD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8.4</w:t>
            </w:r>
            <w:r w:rsidRPr="00CC0FAD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CC0FAD">
              <w:rPr>
                <w:rFonts w:ascii="Century Gothic" w:eastAsia="Times New Roman" w:hAnsi="Century Gothic" w:cs="Arial"/>
                <w:sz w:val="24"/>
                <w:szCs w:val="24"/>
              </w:rPr>
              <w:t>How does a fraction name part of a whole?</w:t>
            </w:r>
          </w:p>
          <w:p w14:paraId="42CD1594" w14:textId="77777777" w:rsidR="00444C15" w:rsidRPr="00CC0FAD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50C1B9B0" w14:textId="77777777" w:rsidR="00444C15" w:rsidRPr="00CC0FAD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CC0FAD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8. 5</w:t>
            </w:r>
            <w:r w:rsidRPr="00CC0FAD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CC0FAD">
              <w:rPr>
                <w:rFonts w:ascii="Century Gothic" w:eastAsia="Times New Roman" w:hAnsi="Century Gothic" w:cs="Arial"/>
                <w:sz w:val="24"/>
                <w:szCs w:val="24"/>
              </w:rPr>
              <w:t>How can you represent and locate fractions on a number line?</w:t>
            </w:r>
          </w:p>
          <w:p w14:paraId="32FD767F" w14:textId="77777777" w:rsidR="00444C15" w:rsidRPr="00CC0FAD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40B7ACA5" w14:textId="77777777" w:rsidR="00CC0FAD" w:rsidRPr="00CC0FAD" w:rsidRDefault="00CC0FAD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CC0FAD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8.6</w:t>
            </w:r>
            <w:r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 xml:space="preserve">   </w:t>
            </w:r>
            <w:r>
              <w:rPr>
                <w:rFonts w:ascii="Century Gothic" w:eastAsia="Times New Roman" w:hAnsi="Century Gothic" w:cs="Arial"/>
                <w:sz w:val="24"/>
                <w:szCs w:val="24"/>
              </w:rPr>
              <w:t>When might you use a fraction greater than 1 or a whole number?</w:t>
            </w:r>
          </w:p>
          <w:p w14:paraId="61670CDB" w14:textId="77777777" w:rsidR="00CC0FAD" w:rsidRDefault="00CC0FAD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4965225F" w14:textId="77777777" w:rsidR="00CC0FAD" w:rsidRPr="00A5173C" w:rsidRDefault="007156CF" w:rsidP="00A5173C">
            <w:pPr>
              <w:pStyle w:val="ColorfulList-Accent11"/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</w:rPr>
              <w:t>Do not do lessons 8.7 to 8.9 as these involve parts of a set and do not match the standard. (Parts of a set is not part of 3</w:t>
            </w:r>
            <w:r w:rsidRPr="007156CF">
              <w:rPr>
                <w:rFonts w:ascii="Century Gothic" w:hAnsi="Century Gothic" w:cs="Arial"/>
                <w:vertAlign w:val="superscript"/>
              </w:rPr>
              <w:t>rd</w:t>
            </w:r>
            <w:r>
              <w:rPr>
                <w:rFonts w:ascii="Century Gothic" w:hAnsi="Century Gothic" w:cs="Arial"/>
              </w:rPr>
              <w:t xml:space="preserve"> grade CCSS.)</w:t>
            </w:r>
            <w:r w:rsidR="00A5173C">
              <w:rPr>
                <w:rFonts w:ascii="Century Gothic" w:hAnsi="Century Gothic" w:cs="Arial"/>
              </w:rPr>
              <w:t xml:space="preserve"> </w:t>
            </w:r>
            <w:r>
              <w:rPr>
                <w:rFonts w:ascii="Century Gothic" w:hAnsi="Century Gothic" w:cs="Arial"/>
              </w:rPr>
              <w:t xml:space="preserve">Focus on the meaning of the fraction as an equal part of a whole (unit fraction) </w:t>
            </w:r>
            <w:r w:rsidR="00A5173C">
              <w:rPr>
                <w:rFonts w:ascii="Century Gothic" w:hAnsi="Century Gothic" w:cs="Arial"/>
              </w:rPr>
              <w:t xml:space="preserve">Problem-types:  </w:t>
            </w:r>
            <w:hyperlink r:id="rId46" w:history="1">
              <w:r w:rsidR="00A5173C" w:rsidRPr="005F7426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http://mathjourneys.org/problem-bank/</w:t>
              </w:r>
            </w:hyperlink>
          </w:p>
          <w:p w14:paraId="47E4772B" w14:textId="77777777" w:rsidR="00444C15" w:rsidRPr="00CC0FAD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CC0FAD">
              <w:rPr>
                <w:rFonts w:ascii="Century Gothic" w:eastAsia="Times New Roman" w:hAnsi="Century Gothic" w:cs="Arial"/>
                <w:sz w:val="24"/>
                <w:szCs w:val="24"/>
              </w:rPr>
              <w:t>Lesson AR 16  Pages TG61-TG64 AR Benchmark skill Fractions, Decimals, and Percents  - Use Arkansas Transition Guide</w:t>
            </w:r>
          </w:p>
          <w:p w14:paraId="22BC929A" w14:textId="77777777" w:rsidR="00444C15" w:rsidRPr="00CC0FAD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3750D997" w14:textId="77777777" w:rsidR="00444C15" w:rsidRDefault="00444C15" w:rsidP="00444C15">
            <w:pPr>
              <w:spacing w:after="0" w:line="240" w:lineRule="auto"/>
              <w:contextualSpacing/>
              <w:rPr>
                <w:sz w:val="26"/>
                <w:szCs w:val="26"/>
              </w:rPr>
            </w:pPr>
          </w:p>
          <w:p w14:paraId="33B83FD0" w14:textId="77777777" w:rsidR="00444C15" w:rsidRDefault="00444C15" w:rsidP="00136EC4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7156CF">
              <w:rPr>
                <w:rFonts w:ascii="Century Gothic" w:hAnsi="Century Gothic"/>
                <w:b/>
                <w:sz w:val="24"/>
                <w:szCs w:val="24"/>
              </w:rPr>
              <w:t>Standards for Mathematical Practice</w:t>
            </w:r>
          </w:p>
          <w:p w14:paraId="3E74CCC1" w14:textId="77777777" w:rsidR="00136EC4" w:rsidRPr="00136EC4" w:rsidRDefault="00136EC4" w:rsidP="00136EC4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21DFD8D0" w14:textId="77777777" w:rsidR="00444C15" w:rsidRPr="007156CF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  <w:r w:rsidRPr="007156CF">
              <w:rPr>
                <w:rFonts w:ascii="Century Gothic" w:hAnsi="Century Gothic"/>
                <w:sz w:val="24"/>
                <w:szCs w:val="24"/>
              </w:rPr>
              <w:t>Reason abstractly and quantitatively.</w:t>
            </w:r>
          </w:p>
          <w:p w14:paraId="238D6F18" w14:textId="77777777" w:rsidR="00444C15" w:rsidRPr="007156CF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03EBA2CC" w14:textId="77777777" w:rsidR="007156CF" w:rsidRPr="00136EC4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  <w:r w:rsidRPr="007156CF">
              <w:rPr>
                <w:rFonts w:ascii="Century Gothic" w:hAnsi="Century Gothic"/>
                <w:sz w:val="24"/>
                <w:szCs w:val="24"/>
              </w:rPr>
              <w:t>Model with mathematics</w:t>
            </w:r>
          </w:p>
        </w:tc>
        <w:tc>
          <w:tcPr>
            <w:tcW w:w="3168" w:type="dxa"/>
            <w:shd w:val="clear" w:color="auto" w:fill="FFFFFF"/>
          </w:tcPr>
          <w:p w14:paraId="01D10CA2" w14:textId="77777777" w:rsidR="00444C15" w:rsidRPr="00762D46" w:rsidRDefault="00444C15" w:rsidP="00444C15">
            <w:pPr>
              <w:spacing w:after="0" w:line="240" w:lineRule="auto"/>
              <w:ind w:right="144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Pose a variety of problem-types from CCSS, CGI, ECM, Unlock the Problem (Go Math), and Problem Solving (Go Math).</w:t>
            </w:r>
          </w:p>
          <w:p w14:paraId="4BDE4FE2" w14:textId="77777777" w:rsidR="00444C15" w:rsidRPr="00C01D8F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8"/>
                <w:szCs w:val="8"/>
              </w:rPr>
            </w:pPr>
          </w:p>
          <w:p w14:paraId="2AAB7150" w14:textId="77777777" w:rsidR="00444C15" w:rsidRDefault="00444C15" w:rsidP="008C720B">
            <w:pPr>
              <w:pStyle w:val="ColorfulList-Accent11"/>
              <w:ind w:left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Use the YOU DO, WE DO, I DO format – Use the information on the instructional map to guide you.</w:t>
            </w:r>
          </w:p>
          <w:p w14:paraId="0E26DD3C" w14:textId="77777777" w:rsidR="00444C15" w:rsidRPr="00C01D8F" w:rsidRDefault="00444C15" w:rsidP="00444C15">
            <w:pPr>
              <w:pStyle w:val="ColorfulList-Accent11"/>
              <w:ind w:left="144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44C15" w:rsidRPr="00C01D8F" w14:paraId="57972C0E" w14:textId="77777777" w:rsidTr="00554349">
        <w:tc>
          <w:tcPr>
            <w:tcW w:w="1098" w:type="dxa"/>
            <w:vMerge/>
            <w:shd w:val="clear" w:color="auto" w:fill="FFFFFF"/>
          </w:tcPr>
          <w:p w14:paraId="5E7D37F9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  <w:shd w:val="clear" w:color="auto" w:fill="FFFFFF"/>
          </w:tcPr>
          <w:p w14:paraId="04D94512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  <w:shd w:val="clear" w:color="auto" w:fill="FFFFFF"/>
          </w:tcPr>
          <w:p w14:paraId="1E3B6F73" w14:textId="77777777" w:rsidR="00444C15" w:rsidRPr="00C01D8F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Number Talks</w:t>
            </w:r>
          </w:p>
          <w:p w14:paraId="692F532F" w14:textId="77777777" w:rsidR="00444C15" w:rsidRPr="00C01D8F" w:rsidRDefault="00444C15" w:rsidP="00444C15">
            <w:pPr>
              <w:pStyle w:val="ColorfulList-Accent11"/>
              <w:numPr>
                <w:ilvl w:val="0"/>
                <w:numId w:val="4"/>
              </w:numPr>
              <w:rPr>
                <w:sz w:val="20"/>
                <w:szCs w:val="20"/>
              </w:rPr>
            </w:pPr>
          </w:p>
        </w:tc>
      </w:tr>
      <w:tr w:rsidR="00444C15" w:rsidRPr="00C01D8F" w14:paraId="441DC9DB" w14:textId="77777777" w:rsidTr="00554349">
        <w:tc>
          <w:tcPr>
            <w:tcW w:w="1098" w:type="dxa"/>
            <w:vMerge/>
            <w:shd w:val="clear" w:color="auto" w:fill="FFFFFF"/>
          </w:tcPr>
          <w:p w14:paraId="5D820A33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  <w:shd w:val="clear" w:color="auto" w:fill="FFFFFF"/>
          </w:tcPr>
          <w:p w14:paraId="60CE1CB1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  <w:shd w:val="clear" w:color="auto" w:fill="FFFFFF"/>
          </w:tcPr>
          <w:p w14:paraId="5E2FAE28" w14:textId="77777777" w:rsidR="00444C15" w:rsidRPr="00C01D8F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Workstations/Centers</w:t>
            </w:r>
            <w:r w:rsidR="00137284">
              <w:rPr>
                <w:rFonts w:ascii="Century Gothic" w:hAnsi="Century Gothic"/>
                <w:b/>
                <w:sz w:val="20"/>
                <w:szCs w:val="20"/>
              </w:rPr>
              <w:t>/Games</w:t>
            </w:r>
          </w:p>
          <w:p w14:paraId="66391809" w14:textId="77777777" w:rsidR="00554AE7" w:rsidRPr="00554AE7" w:rsidRDefault="00444C15" w:rsidP="00444C15">
            <w:pPr>
              <w:pStyle w:val="ColorfulList-Accent11"/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Grab and Go from the Go Math Resource</w:t>
            </w:r>
            <w:r w:rsidR="00554AE7">
              <w:t xml:space="preserve"> </w:t>
            </w:r>
          </w:p>
          <w:p w14:paraId="375BF380" w14:textId="77777777" w:rsidR="00444C15" w:rsidRDefault="00A12992" w:rsidP="00444C15">
            <w:pPr>
              <w:pStyle w:val="ColorfulList-Accent11"/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hyperlink r:id="rId47" w:history="1">
              <w:r w:rsidR="00554AE7" w:rsidRPr="005F7426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http://mathjourneys.org/problem-bank/</w:t>
              </w:r>
            </w:hyperlink>
          </w:p>
          <w:p w14:paraId="5D99545C" w14:textId="77777777" w:rsidR="00554AE7" w:rsidRDefault="00554AE7" w:rsidP="00554AE7">
            <w:pPr>
              <w:pStyle w:val="ColorfulList-Accent11"/>
              <w:ind w:left="144"/>
              <w:rPr>
                <w:rFonts w:ascii="Century Gothic" w:hAnsi="Century Gothic"/>
                <w:sz w:val="20"/>
                <w:szCs w:val="20"/>
              </w:rPr>
            </w:pPr>
          </w:p>
          <w:p w14:paraId="5E46259C" w14:textId="77777777" w:rsidR="00444C15" w:rsidRPr="00B80DC7" w:rsidRDefault="00444C15" w:rsidP="00554AE7">
            <w:pPr>
              <w:pStyle w:val="ColorfulList-Accent11"/>
              <w:ind w:left="144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C720B" w:rsidRPr="00C01D8F" w14:paraId="1699CA65" w14:textId="77777777" w:rsidTr="00554349">
        <w:tc>
          <w:tcPr>
            <w:tcW w:w="1098" w:type="dxa"/>
            <w:vMerge/>
            <w:shd w:val="clear" w:color="auto" w:fill="FFFFFF"/>
          </w:tcPr>
          <w:p w14:paraId="45D5BDE2" w14:textId="77777777" w:rsidR="008C720B" w:rsidRPr="00C01D8F" w:rsidRDefault="008C720B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  <w:shd w:val="clear" w:color="auto" w:fill="FFFFFF"/>
          </w:tcPr>
          <w:p w14:paraId="33E27373" w14:textId="77777777" w:rsidR="008C720B" w:rsidRPr="00C01D8F" w:rsidRDefault="008C720B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  <w:shd w:val="clear" w:color="auto" w:fill="FFFFFF"/>
          </w:tcPr>
          <w:p w14:paraId="1173CF48" w14:textId="77777777" w:rsidR="008C720B" w:rsidRPr="00952183" w:rsidRDefault="008C720B" w:rsidP="008C720B">
            <w:pPr>
              <w:spacing w:after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52183">
              <w:rPr>
                <w:rFonts w:ascii="Century Gothic" w:hAnsi="Century Gothic"/>
                <w:b/>
                <w:sz w:val="20"/>
                <w:szCs w:val="20"/>
              </w:rPr>
              <w:t xml:space="preserve">Arkansas Transitional Guide </w:t>
            </w:r>
          </w:p>
          <w:p w14:paraId="22E3C218" w14:textId="77777777" w:rsidR="008C720B" w:rsidRPr="00C01D8F" w:rsidRDefault="008C720B" w:rsidP="008C720B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N/A</w:t>
            </w:r>
          </w:p>
        </w:tc>
      </w:tr>
      <w:tr w:rsidR="00444C15" w:rsidRPr="00C01D8F" w14:paraId="0A3E9234" w14:textId="77777777" w:rsidTr="00554349">
        <w:trPr>
          <w:trHeight w:val="1412"/>
        </w:trPr>
        <w:tc>
          <w:tcPr>
            <w:tcW w:w="1098" w:type="dxa"/>
            <w:vMerge/>
            <w:shd w:val="clear" w:color="auto" w:fill="FFFFFF"/>
          </w:tcPr>
          <w:p w14:paraId="24F63698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  <w:shd w:val="clear" w:color="auto" w:fill="FFFFFF"/>
          </w:tcPr>
          <w:p w14:paraId="14993E03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  <w:shd w:val="clear" w:color="auto" w:fill="FFFFFF"/>
          </w:tcPr>
          <w:p w14:paraId="55ECB5EE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Intervention Options for </w:t>
            </w:r>
          </w:p>
          <w:p w14:paraId="750C582E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Go Math</w:t>
            </w:r>
          </w:p>
          <w:p w14:paraId="759FCC0D" w14:textId="77777777" w:rsidR="00444C15" w:rsidRPr="00D05816" w:rsidRDefault="00444C15" w:rsidP="00444C1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Tier II – Strategic Intervention Teacher Activity Guide</w:t>
            </w:r>
          </w:p>
          <w:p w14:paraId="0E640BEE" w14:textId="77777777" w:rsidR="00444C15" w:rsidRDefault="00444C15" w:rsidP="00444C1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Tier III – Intensive Intervention User Guide</w:t>
            </w:r>
          </w:p>
          <w:p w14:paraId="2F2A7105" w14:textId="77777777" w:rsidR="00444C15" w:rsidRPr="00C01D8F" w:rsidRDefault="00A12992" w:rsidP="00444C1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hyperlink r:id="rId48" w:history="1">
              <w:r w:rsidR="00444C15" w:rsidRPr="001E072B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http://mathinterventions.org/</w:t>
              </w:r>
            </w:hyperlink>
          </w:p>
        </w:tc>
      </w:tr>
      <w:tr w:rsidR="00444C15" w:rsidRPr="00C01D8F" w14:paraId="62AA0D89" w14:textId="77777777" w:rsidTr="00554349">
        <w:tc>
          <w:tcPr>
            <w:tcW w:w="1098" w:type="dxa"/>
            <w:vMerge/>
            <w:shd w:val="clear" w:color="auto" w:fill="FFFFFF"/>
          </w:tcPr>
          <w:p w14:paraId="1D7B9003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  <w:shd w:val="clear" w:color="auto" w:fill="FFFFFF"/>
          </w:tcPr>
          <w:p w14:paraId="285082A1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  <w:shd w:val="clear" w:color="auto" w:fill="FFFFFF"/>
          </w:tcPr>
          <w:p w14:paraId="33B03587" w14:textId="77777777" w:rsidR="00952183" w:rsidRPr="00C01D8F" w:rsidRDefault="00952183" w:rsidP="00952183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Assessment Options</w:t>
            </w:r>
          </w:p>
          <w:p w14:paraId="0A024A1F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Diagnostic: Show What You Know</w:t>
            </w:r>
          </w:p>
          <w:p w14:paraId="14E24515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Student Work</w:t>
            </w:r>
          </w:p>
          <w:p w14:paraId="4780E47C" w14:textId="77777777" w:rsidR="00952183" w:rsidRPr="00DC18A0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C18A0">
              <w:rPr>
                <w:rFonts w:ascii="Century Gothic" w:hAnsi="Century Gothic"/>
                <w:sz w:val="20"/>
                <w:szCs w:val="20"/>
              </w:rPr>
              <w:t>Math Journals</w:t>
            </w:r>
          </w:p>
          <w:p w14:paraId="36CA492E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Listening/Observing as students work, present and discuss</w:t>
            </w:r>
          </w:p>
          <w:p w14:paraId="09664547" w14:textId="77777777" w:rsidR="00952183" w:rsidRPr="00D05816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 xml:space="preserve">Mid Chapter Checkpoint </w:t>
            </w:r>
          </w:p>
          <w:p w14:paraId="337C66EC" w14:textId="77777777" w:rsidR="00952183" w:rsidRP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Chapter Review Test</w:t>
            </w:r>
          </w:p>
          <w:p w14:paraId="46853311" w14:textId="77777777" w:rsidR="00444C15" w:rsidRDefault="00A12992" w:rsidP="00952183">
            <w:pPr>
              <w:pStyle w:val="ColorfulList-Accent11"/>
              <w:ind w:left="144"/>
            </w:pPr>
            <w:hyperlink r:id="rId49" w:history="1">
              <w:r w:rsidR="00952183" w:rsidRPr="007D2FD1">
                <w:rPr>
                  <w:rStyle w:val="Hyperlink"/>
                  <w:rFonts w:ascii="Century Gothic" w:hAnsi="Century Gothic"/>
                  <w:b/>
                  <w:i/>
                  <w:sz w:val="20"/>
                  <w:szCs w:val="20"/>
                </w:rPr>
                <w:t>http://www.tli.net/</w:t>
              </w:r>
            </w:hyperlink>
          </w:p>
          <w:p w14:paraId="7F04EA04" w14:textId="77777777" w:rsidR="00952183" w:rsidRDefault="00952183" w:rsidP="00952183">
            <w:pPr>
              <w:pStyle w:val="ColorfulList-Accent11"/>
              <w:ind w:left="144"/>
            </w:pPr>
          </w:p>
          <w:p w14:paraId="7A92894B" w14:textId="77777777" w:rsidR="00952183" w:rsidRPr="00492CA4" w:rsidRDefault="00952183" w:rsidP="00952183">
            <w:pPr>
              <w:pStyle w:val="ColorfulList-Accent11"/>
              <w:ind w:left="144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44C15" w:rsidRPr="00C01D8F" w14:paraId="3C456666" w14:textId="77777777" w:rsidTr="00492CA4">
        <w:trPr>
          <w:trHeight w:val="868"/>
        </w:trPr>
        <w:tc>
          <w:tcPr>
            <w:tcW w:w="1098" w:type="dxa"/>
            <w:vMerge/>
            <w:shd w:val="clear" w:color="auto" w:fill="FFFFFF"/>
          </w:tcPr>
          <w:p w14:paraId="30D63463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  <w:shd w:val="clear" w:color="auto" w:fill="FFFFFF"/>
          </w:tcPr>
          <w:p w14:paraId="24A477DC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  <w:shd w:val="clear" w:color="auto" w:fill="FFFFFF"/>
          </w:tcPr>
          <w:p w14:paraId="5496E7BF" w14:textId="77777777" w:rsidR="00444C15" w:rsidRPr="00C01D8F" w:rsidRDefault="00A12992" w:rsidP="00444C1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hyperlink r:id="rId50" w:history="1">
              <w:r w:rsidR="00444C15" w:rsidRPr="00C01D8F">
                <w:rPr>
                  <w:rStyle w:val="Hyperlink"/>
                  <w:rFonts w:ascii="Century Gothic" w:hAnsi="Century Gothic"/>
                  <w:b/>
                  <w:sz w:val="20"/>
                  <w:szCs w:val="20"/>
                </w:rPr>
                <w:t>GO Math Resources</w:t>
              </w:r>
            </w:hyperlink>
          </w:p>
        </w:tc>
      </w:tr>
      <w:tr w:rsidR="00444C15" w:rsidRPr="00C01D8F" w14:paraId="14C6DDC1" w14:textId="77777777" w:rsidTr="00492CA4">
        <w:tc>
          <w:tcPr>
            <w:tcW w:w="11016" w:type="dxa"/>
            <w:gridSpan w:val="3"/>
            <w:shd w:val="clear" w:color="auto" w:fill="9BBB59"/>
          </w:tcPr>
          <w:p w14:paraId="4D7632FE" w14:textId="77777777" w:rsidR="00444C15" w:rsidRPr="00C01D8F" w:rsidRDefault="00444C15" w:rsidP="00444C15">
            <w:pPr>
              <w:pStyle w:val="ColorfulList-Accent11"/>
              <w:ind w:left="0"/>
              <w:rPr>
                <w:rFonts w:ascii="Century Gothic" w:hAnsi="Century Gothic"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Prior Map Resources:</w:t>
            </w:r>
            <w:r w:rsidRPr="00C01D8F">
              <w:rPr>
                <w:rFonts w:ascii="Century Gothic" w:hAnsi="Century Gothic"/>
                <w:sz w:val="20"/>
                <w:szCs w:val="20"/>
              </w:rPr>
              <w:t xml:space="preserve">   </w:t>
            </w:r>
          </w:p>
          <w:p w14:paraId="4A8F0F3E" w14:textId="77777777" w:rsidR="007156CF" w:rsidRDefault="00444C15" w:rsidP="00444C15">
            <w:pPr>
              <w:pStyle w:val="ColorfulList-Accent11"/>
              <w:ind w:left="0"/>
              <w:rPr>
                <w:rFonts w:ascii="Century Gothic" w:hAnsi="Century Gothic"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English Language Learners:</w:t>
            </w:r>
            <w:r w:rsidRPr="00C01D8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hyperlink r:id="rId51" w:history="1">
              <w:r w:rsidRPr="00C01D8F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http://www.corestandards.org/assets/application-for-english-learners.pdf</w:t>
              </w:r>
            </w:hyperlink>
            <w:r w:rsidRPr="00C01D8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14:paraId="6D48969C" w14:textId="77777777" w:rsidR="004C2177" w:rsidRPr="00492CA4" w:rsidRDefault="004C2177" w:rsidP="00444C15">
            <w:pPr>
              <w:pStyle w:val="ColorfulList-Accent11"/>
              <w:ind w:left="0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2C35EAFD" w14:textId="77777777" w:rsidR="00B875CF" w:rsidRDefault="00B875CF" w:rsidP="00444C15">
      <w:pPr>
        <w:spacing w:after="0" w:line="240" w:lineRule="auto"/>
        <w:contextualSpacing/>
      </w:pPr>
    </w:p>
    <w:p w14:paraId="2B84B664" w14:textId="77777777" w:rsidR="001867AC" w:rsidRDefault="001867AC" w:rsidP="00444C15">
      <w:pPr>
        <w:spacing w:after="0" w:line="240" w:lineRule="auto"/>
        <w:contextualSpacing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98"/>
        <w:gridCol w:w="6750"/>
        <w:gridCol w:w="3168"/>
      </w:tblGrid>
      <w:tr w:rsidR="00444C15" w:rsidRPr="00C01D8F" w14:paraId="571C8AF0" w14:textId="77777777" w:rsidTr="004C2177">
        <w:trPr>
          <w:trHeight w:val="359"/>
        </w:trPr>
        <w:tc>
          <w:tcPr>
            <w:tcW w:w="1098" w:type="dxa"/>
            <w:vMerge w:val="restart"/>
            <w:shd w:val="clear" w:color="auto" w:fill="C2D69B" w:themeFill="accent3" w:themeFillTint="99"/>
          </w:tcPr>
          <w:p w14:paraId="1D55E2F0" w14:textId="77777777" w:rsidR="00444C15" w:rsidRDefault="00A92ED9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color w:val="000000"/>
              </w:rPr>
            </w:pPr>
            <w:r>
              <w:rPr>
                <w:rFonts w:ascii="Century Gothic" w:hAnsi="Century Gothic"/>
                <w:b/>
                <w:color w:val="000000"/>
              </w:rPr>
              <w:lastRenderedPageBreak/>
              <w:t>Grade 3</w:t>
            </w:r>
          </w:p>
          <w:p w14:paraId="02EFC50B" w14:textId="77777777" w:rsidR="00444C15" w:rsidRPr="0041417A" w:rsidRDefault="00444C15" w:rsidP="00444C15">
            <w:pPr>
              <w:spacing w:after="0" w:line="240" w:lineRule="auto"/>
              <w:contextualSpacing/>
              <w:jc w:val="center"/>
              <w:rPr>
                <w:highlight w:val="green"/>
              </w:rPr>
            </w:pPr>
            <w:r w:rsidRPr="0041417A">
              <w:rPr>
                <w:rFonts w:ascii="Century Gothic" w:hAnsi="Century Gothic"/>
                <w:b/>
                <w:color w:val="000000"/>
              </w:rPr>
              <w:t>Chapter</w:t>
            </w:r>
            <w:r w:rsidRPr="0041417A">
              <w:rPr>
                <w:rFonts w:ascii="Century Gothic" w:hAnsi="Century Gothic"/>
                <w:b/>
                <w:color w:val="FFFFFF"/>
                <w:sz w:val="32"/>
                <w:szCs w:val="32"/>
              </w:rPr>
              <w:t xml:space="preserve"> </w:t>
            </w:r>
            <w:r>
              <w:rPr>
                <w:rFonts w:ascii="Century Gothic" w:hAnsi="Century Gothic"/>
                <w:b/>
                <w:color w:val="000000"/>
                <w:sz w:val="56"/>
                <w:szCs w:val="56"/>
              </w:rPr>
              <w:t>9</w:t>
            </w:r>
          </w:p>
        </w:tc>
        <w:tc>
          <w:tcPr>
            <w:tcW w:w="6750" w:type="dxa"/>
            <w:shd w:val="clear" w:color="auto" w:fill="76923C" w:themeFill="accent3" w:themeFillShade="BF"/>
            <w:vAlign w:val="center"/>
          </w:tcPr>
          <w:p w14:paraId="4366DEC8" w14:textId="77777777" w:rsidR="00444C15" w:rsidRPr="00E61BC0" w:rsidRDefault="00444C15" w:rsidP="00E61BC0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bCs/>
                <w:color w:val="FFFFFF"/>
                <w:sz w:val="28"/>
                <w:szCs w:val="28"/>
              </w:rPr>
            </w:pPr>
            <w:r w:rsidRPr="00E61BC0">
              <w:rPr>
                <w:rFonts w:ascii="Century Gothic" w:hAnsi="Century Gothic"/>
                <w:b/>
                <w:bCs/>
                <w:color w:val="FFFFFF"/>
                <w:sz w:val="28"/>
                <w:szCs w:val="28"/>
              </w:rPr>
              <w:t xml:space="preserve">Domains:  </w:t>
            </w:r>
            <w:r w:rsidR="00E61BC0" w:rsidRPr="00E61BC0">
              <w:rPr>
                <w:rFonts w:ascii="Century Gothic" w:hAnsi="Century Gothic"/>
                <w:b/>
                <w:bCs/>
                <w:color w:val="FFFFFF"/>
                <w:sz w:val="28"/>
                <w:szCs w:val="28"/>
              </w:rPr>
              <w:t>Number and Operations- Fractions</w:t>
            </w:r>
          </w:p>
        </w:tc>
        <w:tc>
          <w:tcPr>
            <w:tcW w:w="3168" w:type="dxa"/>
            <w:vMerge w:val="restart"/>
            <w:shd w:val="clear" w:color="auto" w:fill="76923C" w:themeFill="accent3" w:themeFillShade="BF"/>
          </w:tcPr>
          <w:p w14:paraId="5C7D89CE" w14:textId="77777777" w:rsidR="00444C15" w:rsidRPr="00C01D8F" w:rsidRDefault="00A12992" w:rsidP="00444C15">
            <w:pPr>
              <w:spacing w:after="0" w:line="240" w:lineRule="auto"/>
              <w:contextualSpacing/>
            </w:pPr>
            <w:r>
              <w:rPr>
                <w:noProof/>
              </w:rPr>
              <w:pict w14:anchorId="3B6B88A1">
                <v:shape id="Text Box 16" o:spid="_x0000_s1034" type="#_x0000_t202" style="position:absolute;margin-left:-1.55pt;margin-top:1.95pt;width:151pt;height:57pt;z-index:251684864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">
                  <v:textbox inset=",1.44pt">
                    <w:txbxContent>
                      <w:p w14:paraId="37DC4E54" w14:textId="77777777" w:rsidR="0038788A" w:rsidRPr="00CC0FAD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CC0FAD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Chapter 9</w:t>
                        </w:r>
                        <w:r w:rsidRPr="00CC0FAD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14:paraId="19B5CF33" w14:textId="77777777" w:rsidR="0038788A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CC0FAD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 xml:space="preserve">Target start date: </w:t>
                        </w:r>
                      </w:p>
                      <w:p w14:paraId="6EDA9378" w14:textId="70013394" w:rsidR="0038788A" w:rsidRPr="00CC0FAD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Feb. 3- Feb. 10</w:t>
                        </w:r>
                      </w:p>
                      <w:p w14:paraId="5258486C" w14:textId="77777777" w:rsidR="0038788A" w:rsidRPr="00CC0FAD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</w:pPr>
                        <w:r w:rsidRPr="00CC0FAD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6 Days</w:t>
                        </w:r>
                      </w:p>
                      <w:p w14:paraId="1FDF2B62" w14:textId="77777777" w:rsidR="0038788A" w:rsidRPr="00813152" w:rsidRDefault="0038788A" w:rsidP="00444C15">
                        <w:pPr>
                          <w:jc w:val="center"/>
                          <w:rPr>
                            <w:rFonts w:ascii="Arial Narrow" w:hAnsi="Arial Narrow"/>
                            <w:b/>
                          </w:rPr>
                        </w:pPr>
                      </w:p>
                      <w:p w14:paraId="4F900167" w14:textId="77777777" w:rsidR="0038788A" w:rsidRDefault="0038788A" w:rsidP="00444C15"/>
                    </w:txbxContent>
                  </v:textbox>
                </v:shape>
              </w:pict>
            </w:r>
          </w:p>
        </w:tc>
      </w:tr>
      <w:tr w:rsidR="00444C15" w:rsidRPr="00C01D8F" w14:paraId="0E822BFE" w14:textId="77777777" w:rsidTr="004C2177">
        <w:trPr>
          <w:trHeight w:val="692"/>
        </w:trPr>
        <w:tc>
          <w:tcPr>
            <w:tcW w:w="1098" w:type="dxa"/>
            <w:vMerge/>
            <w:shd w:val="clear" w:color="auto" w:fill="C2D69B" w:themeFill="accent3" w:themeFillTint="99"/>
          </w:tcPr>
          <w:p w14:paraId="7D0AF0A0" w14:textId="77777777" w:rsidR="00444C15" w:rsidRPr="0041417A" w:rsidRDefault="00444C15" w:rsidP="00444C15">
            <w:pPr>
              <w:spacing w:after="0" w:line="240" w:lineRule="auto"/>
              <w:contextualSpacing/>
              <w:rPr>
                <w:highlight w:val="green"/>
              </w:rPr>
            </w:pPr>
          </w:p>
        </w:tc>
        <w:tc>
          <w:tcPr>
            <w:tcW w:w="6750" w:type="dxa"/>
            <w:shd w:val="clear" w:color="auto" w:fill="C2D69B" w:themeFill="accent3" w:themeFillTint="99"/>
            <w:vAlign w:val="center"/>
          </w:tcPr>
          <w:p w14:paraId="27BE295B" w14:textId="77777777" w:rsidR="00444C15" w:rsidRPr="00492CA4" w:rsidRDefault="00444C15" w:rsidP="00492CA4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</w:rPr>
            </w:pPr>
            <w:r w:rsidRPr="00492CA4">
              <w:rPr>
                <w:rFonts w:ascii="Century Gothic" w:hAnsi="Century Gothic"/>
                <w:b/>
                <w:bCs/>
                <w:color w:val="000000"/>
                <w:sz w:val="24"/>
                <w:szCs w:val="24"/>
              </w:rPr>
              <w:t xml:space="preserve">CRITICAL AREA: Developing understanding of </w:t>
            </w:r>
            <w:r w:rsidR="00492CA4" w:rsidRPr="00492CA4">
              <w:rPr>
                <w:rFonts w:ascii="Century Gothic" w:hAnsi="Century Gothic"/>
                <w:b/>
                <w:bCs/>
                <w:color w:val="000000"/>
                <w:sz w:val="24"/>
                <w:szCs w:val="24"/>
              </w:rPr>
              <w:t>fractions, especially unit fractions (fractions with numerator 1)</w:t>
            </w:r>
          </w:p>
        </w:tc>
        <w:tc>
          <w:tcPr>
            <w:tcW w:w="3168" w:type="dxa"/>
            <w:vMerge/>
            <w:shd w:val="clear" w:color="auto" w:fill="8064A2"/>
          </w:tcPr>
          <w:p w14:paraId="45454C05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</w:tr>
      <w:tr w:rsidR="00444C15" w:rsidRPr="00C01D8F" w14:paraId="1A8A59E3" w14:textId="77777777" w:rsidTr="00554349">
        <w:trPr>
          <w:trHeight w:val="890"/>
        </w:trPr>
        <w:tc>
          <w:tcPr>
            <w:tcW w:w="11016" w:type="dxa"/>
            <w:gridSpan w:val="3"/>
            <w:shd w:val="clear" w:color="auto" w:fill="FFFFFF"/>
            <w:vAlign w:val="center"/>
          </w:tcPr>
          <w:p w14:paraId="32DE7063" w14:textId="77777777" w:rsidR="00444C15" w:rsidRPr="00E61BC0" w:rsidRDefault="00444C15" w:rsidP="00492CA4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E61BC0">
              <w:rPr>
                <w:rFonts w:ascii="Century Gothic" w:eastAsia="Times New Roman" w:hAnsi="Century Gothic" w:cs="Arial"/>
                <w:b/>
                <w:sz w:val="44"/>
                <w:szCs w:val="44"/>
              </w:rPr>
              <w:t xml:space="preserve">How can you </w:t>
            </w:r>
            <w:r w:rsidR="00492CA4">
              <w:rPr>
                <w:rFonts w:ascii="Century Gothic" w:eastAsia="Times New Roman" w:hAnsi="Century Gothic" w:cs="Arial"/>
                <w:b/>
                <w:sz w:val="44"/>
                <w:szCs w:val="44"/>
              </w:rPr>
              <w:t>compare fractions</w:t>
            </w:r>
            <w:r w:rsidR="00CC0FAD">
              <w:rPr>
                <w:rFonts w:ascii="Century Gothic" w:eastAsia="Times New Roman" w:hAnsi="Century Gothic" w:cs="Arial"/>
                <w:b/>
                <w:sz w:val="44"/>
                <w:szCs w:val="44"/>
              </w:rPr>
              <w:t>?</w:t>
            </w:r>
          </w:p>
        </w:tc>
      </w:tr>
      <w:tr w:rsidR="00444C15" w:rsidRPr="00C01D8F" w14:paraId="3CFC22ED" w14:textId="77777777" w:rsidTr="00554349">
        <w:tc>
          <w:tcPr>
            <w:tcW w:w="1098" w:type="dxa"/>
            <w:vMerge w:val="restart"/>
            <w:shd w:val="clear" w:color="auto" w:fill="FFFFFF"/>
          </w:tcPr>
          <w:p w14:paraId="48A71DB9" w14:textId="77777777" w:rsidR="00444C15" w:rsidRPr="00C01D8F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6"/>
                <w:szCs w:val="26"/>
              </w:rPr>
            </w:pPr>
          </w:p>
          <w:p w14:paraId="4E2C2E41" w14:textId="77777777" w:rsidR="00444C15" w:rsidRPr="00C01D8F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6"/>
                <w:szCs w:val="26"/>
              </w:rPr>
            </w:pPr>
          </w:p>
          <w:p w14:paraId="0FF74A9C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1CF5F1BB" w14:textId="77777777" w:rsidR="00444C15" w:rsidRPr="00BC7921" w:rsidRDefault="00950AF9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BC7921">
              <w:rPr>
                <w:rFonts w:ascii="Century Gothic" w:hAnsi="Century Gothic"/>
                <w:b/>
                <w:sz w:val="24"/>
                <w:szCs w:val="24"/>
              </w:rPr>
              <w:t>3.NF.3d</w:t>
            </w:r>
          </w:p>
          <w:p w14:paraId="2247491C" w14:textId="77777777" w:rsidR="00EC0987" w:rsidRPr="00BC7921" w:rsidRDefault="00EC0987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23CC772A" w14:textId="77777777" w:rsidR="00EC0987" w:rsidRPr="00BC7921" w:rsidRDefault="00EC0987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76043E60" w14:textId="77777777" w:rsidR="00950AF9" w:rsidRPr="00BC7921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BC7921">
              <w:rPr>
                <w:rFonts w:ascii="Century Gothic" w:hAnsi="Century Gothic"/>
                <w:b/>
                <w:sz w:val="24"/>
                <w:szCs w:val="24"/>
              </w:rPr>
              <w:t>3.NF.3d</w:t>
            </w:r>
          </w:p>
          <w:p w14:paraId="1BD9EAF4" w14:textId="77777777" w:rsidR="00EC0987" w:rsidRPr="00BC7921" w:rsidRDefault="00EC0987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121752B5" w14:textId="77777777" w:rsidR="00EC0987" w:rsidRPr="00BC7921" w:rsidRDefault="00EC0987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23CCA8D8" w14:textId="77777777" w:rsidR="00950AF9" w:rsidRPr="00BC7921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BC7921">
              <w:rPr>
                <w:rFonts w:ascii="Century Gothic" w:hAnsi="Century Gothic"/>
                <w:b/>
                <w:sz w:val="24"/>
                <w:szCs w:val="24"/>
              </w:rPr>
              <w:t>3.NF.3d</w:t>
            </w:r>
          </w:p>
          <w:p w14:paraId="7D763E0E" w14:textId="77777777" w:rsidR="00950AF9" w:rsidRPr="00BC7921" w:rsidRDefault="00950AF9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3C37AC40" w14:textId="77777777" w:rsidR="00EC0987" w:rsidRPr="00BC7921" w:rsidRDefault="00EC0987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3ED7F52F" w14:textId="77777777" w:rsidR="00950AF9" w:rsidRPr="00BC7921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BC7921">
              <w:rPr>
                <w:rFonts w:ascii="Century Gothic" w:hAnsi="Century Gothic"/>
                <w:b/>
                <w:sz w:val="24"/>
                <w:szCs w:val="24"/>
              </w:rPr>
              <w:t>3.NF.3d</w:t>
            </w:r>
          </w:p>
          <w:p w14:paraId="7DE5CF0F" w14:textId="77777777" w:rsidR="00EC0987" w:rsidRDefault="00EC0987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74455B1F" w14:textId="77777777" w:rsidR="00BC7921" w:rsidRPr="00BC7921" w:rsidRDefault="00BC7921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16"/>
                <w:szCs w:val="16"/>
              </w:rPr>
            </w:pPr>
          </w:p>
          <w:p w14:paraId="23C5AB06" w14:textId="77777777" w:rsidR="00950AF9" w:rsidRPr="00BC7921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BC7921">
              <w:rPr>
                <w:rFonts w:ascii="Century Gothic" w:hAnsi="Century Gothic"/>
                <w:b/>
                <w:sz w:val="24"/>
                <w:szCs w:val="24"/>
              </w:rPr>
              <w:t>3.NF.3d</w:t>
            </w:r>
          </w:p>
          <w:p w14:paraId="713EDB45" w14:textId="77777777" w:rsidR="00EC0987" w:rsidRPr="00BC7921" w:rsidRDefault="00EC0987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136EDAF5" w14:textId="77777777" w:rsidR="00950AF9" w:rsidRPr="00BC7921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BC7921">
              <w:rPr>
                <w:rFonts w:ascii="Century Gothic" w:hAnsi="Century Gothic"/>
                <w:b/>
                <w:sz w:val="24"/>
                <w:szCs w:val="24"/>
              </w:rPr>
              <w:t>3.NF.3a</w:t>
            </w:r>
          </w:p>
          <w:p w14:paraId="1ED2AA45" w14:textId="77777777" w:rsidR="00EC0987" w:rsidRDefault="00EC0987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12DAD490" w14:textId="77777777" w:rsidR="00BC7921" w:rsidRPr="00BC7921" w:rsidRDefault="00BC7921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70195454" w14:textId="77777777" w:rsidR="00950AF9" w:rsidRPr="00BC7921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BC7921">
              <w:rPr>
                <w:rFonts w:ascii="Century Gothic" w:hAnsi="Century Gothic"/>
                <w:b/>
                <w:sz w:val="24"/>
                <w:szCs w:val="24"/>
              </w:rPr>
              <w:t>3.NF.3b</w:t>
            </w:r>
          </w:p>
          <w:p w14:paraId="16C50750" w14:textId="77777777" w:rsidR="00950AF9" w:rsidRDefault="00950AF9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1FB65803" w14:textId="77777777" w:rsidR="00444C15" w:rsidRPr="00C01D8F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315B3DA9" w14:textId="77777777" w:rsidR="00444C15" w:rsidRDefault="00444C15" w:rsidP="00444C15">
            <w:pPr>
              <w:spacing w:after="0" w:line="240" w:lineRule="auto"/>
              <w:contextualSpacing/>
            </w:pPr>
          </w:p>
          <w:p w14:paraId="14595CAE" w14:textId="77777777" w:rsidR="00444C15" w:rsidRPr="00136EC4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</w:rPr>
            </w:pPr>
          </w:p>
          <w:p w14:paraId="43454259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16"/>
                <w:szCs w:val="16"/>
              </w:rPr>
            </w:pPr>
          </w:p>
          <w:p w14:paraId="530F2094" w14:textId="77777777" w:rsidR="00136EC4" w:rsidRPr="00BC7921" w:rsidRDefault="00136EC4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16"/>
                <w:szCs w:val="16"/>
              </w:rPr>
            </w:pPr>
          </w:p>
          <w:p w14:paraId="0661BC37" w14:textId="77777777" w:rsidR="00444C15" w:rsidRPr="00BC7921" w:rsidRDefault="00BC7921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BC7921">
              <w:rPr>
                <w:rFonts w:ascii="Century Gothic" w:hAnsi="Century Gothic"/>
                <w:b/>
                <w:sz w:val="24"/>
                <w:szCs w:val="24"/>
              </w:rPr>
              <w:t>MP.4</w:t>
            </w:r>
          </w:p>
          <w:p w14:paraId="6E7E336A" w14:textId="77777777" w:rsidR="00BC7921" w:rsidRDefault="00BC7921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7A875481" w14:textId="77777777" w:rsidR="00444C15" w:rsidRPr="00BC7921" w:rsidRDefault="00BC7921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BC7921">
              <w:rPr>
                <w:rFonts w:ascii="Century Gothic" w:hAnsi="Century Gothic"/>
                <w:b/>
                <w:sz w:val="24"/>
                <w:szCs w:val="24"/>
              </w:rPr>
              <w:t>MP.8</w:t>
            </w:r>
          </w:p>
          <w:p w14:paraId="34C1C164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0824DBCB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0910B2A5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60A22ABF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484ED42D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132EA6AE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7FBD1D00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150E8742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6967A4FF" w14:textId="77777777" w:rsidR="00444C15" w:rsidRPr="00C01D8F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4831C96A" w14:textId="77777777" w:rsidR="00444C15" w:rsidRPr="00C01D8F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3908CE3C" w14:textId="77777777" w:rsidR="00444C15" w:rsidRPr="00C01D8F" w:rsidRDefault="00444C15" w:rsidP="00444C1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750" w:type="dxa"/>
            <w:vMerge w:val="restart"/>
            <w:shd w:val="clear" w:color="auto" w:fill="FFFFFF"/>
          </w:tcPr>
          <w:p w14:paraId="21DCAEC3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6"/>
                <w:szCs w:val="26"/>
              </w:rPr>
              <w:t xml:space="preserve">Sequence of questions to explore                                           </w:t>
            </w:r>
            <w:r w:rsidRPr="00C01D8F">
              <w:rPr>
                <w:rFonts w:ascii="Century Gothic" w:hAnsi="Century Gothic"/>
                <w:i/>
                <w:sz w:val="20"/>
                <w:szCs w:val="20"/>
              </w:rPr>
              <w:t>(also use as journal prompts)</w:t>
            </w:r>
          </w:p>
          <w:p w14:paraId="2A2935F3" w14:textId="77777777" w:rsidR="00444C15" w:rsidRPr="00C01D8F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0A076D38" w14:textId="77777777" w:rsidR="00444C15" w:rsidRPr="00EC0987" w:rsidRDefault="00444C15" w:rsidP="00BC7921">
            <w:pPr>
              <w:spacing w:before="240" w:after="0" w:line="240" w:lineRule="auto"/>
              <w:ind w:left="162" w:right="144" w:hanging="180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725328">
              <w:rPr>
                <w:rFonts w:ascii="Century Gothic" w:eastAsia="Times New Roman" w:hAnsi="Century Gothic" w:cs="Arial"/>
                <w:sz w:val="20"/>
                <w:szCs w:val="20"/>
              </w:rPr>
              <w:t xml:space="preserve">   </w:t>
            </w:r>
            <w:r w:rsidRPr="00EC0987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9.1</w:t>
            </w:r>
            <w:r w:rsidRPr="00EC0987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How can </w:t>
            </w:r>
            <w:r w:rsidR="00EC0987" w:rsidRPr="00EC0987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you use the strategy </w:t>
            </w:r>
            <w:r w:rsidR="00EC0987" w:rsidRPr="00EC0987">
              <w:rPr>
                <w:rFonts w:ascii="Century Gothic" w:eastAsia="Times New Roman" w:hAnsi="Century Gothic" w:cs="Arial"/>
                <w:i/>
                <w:sz w:val="24"/>
                <w:szCs w:val="24"/>
              </w:rPr>
              <w:t xml:space="preserve">act it out </w:t>
            </w:r>
            <w:r w:rsidR="00EC0987" w:rsidRPr="00EC0987">
              <w:rPr>
                <w:rFonts w:ascii="Century Gothic" w:eastAsia="Times New Roman" w:hAnsi="Century Gothic" w:cs="Arial"/>
                <w:sz w:val="24"/>
                <w:szCs w:val="24"/>
              </w:rPr>
              <w:t>to solve comparison problems?</w:t>
            </w:r>
          </w:p>
          <w:p w14:paraId="59F5AAD3" w14:textId="77777777" w:rsidR="00444C15" w:rsidRPr="00EC0987" w:rsidRDefault="00444C15" w:rsidP="00444C15">
            <w:pPr>
              <w:spacing w:before="240" w:after="0" w:line="240" w:lineRule="auto"/>
              <w:ind w:right="144"/>
              <w:contextualSpacing/>
              <w:rPr>
                <w:rFonts w:ascii="Arial" w:eastAsia="Times New Roman" w:hAnsi="Arial" w:cs="Arial"/>
                <w:i/>
                <w:sz w:val="24"/>
                <w:szCs w:val="24"/>
              </w:rPr>
            </w:pPr>
          </w:p>
          <w:p w14:paraId="40A7444F" w14:textId="77777777" w:rsidR="00444C15" w:rsidRPr="00EC0987" w:rsidRDefault="00444C15" w:rsidP="00444C15">
            <w:pPr>
              <w:spacing w:before="240" w:after="100" w:afterAutospacing="1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C0987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9. 2</w:t>
            </w:r>
            <w:r w:rsidRPr="00EC0987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How can you </w:t>
            </w:r>
            <w:r w:rsidR="00EC0987" w:rsidRPr="00EC0987">
              <w:rPr>
                <w:rFonts w:ascii="Century Gothic" w:eastAsia="Times New Roman" w:hAnsi="Century Gothic" w:cs="Arial"/>
                <w:sz w:val="24"/>
                <w:szCs w:val="24"/>
              </w:rPr>
              <w:t>compare fractions with the same denominator?</w:t>
            </w:r>
          </w:p>
          <w:p w14:paraId="6BF45480" w14:textId="77777777" w:rsidR="00444C15" w:rsidRPr="00EC0987" w:rsidRDefault="00444C15" w:rsidP="00444C15">
            <w:pPr>
              <w:spacing w:before="240" w:after="100" w:afterAutospacing="1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175AAF7C" w14:textId="77777777" w:rsidR="00444C15" w:rsidRPr="00EC0987" w:rsidRDefault="00444C15" w:rsidP="00444C15">
            <w:pPr>
              <w:spacing w:before="240" w:after="100" w:afterAutospacing="1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C0987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9. 3</w:t>
            </w:r>
            <w:r w:rsidRPr="00EC0987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How can you </w:t>
            </w:r>
            <w:r w:rsidR="00EC0987" w:rsidRPr="00EC0987">
              <w:rPr>
                <w:rFonts w:ascii="Century Gothic" w:eastAsia="Times New Roman" w:hAnsi="Century Gothic" w:cs="Arial"/>
                <w:sz w:val="24"/>
                <w:szCs w:val="24"/>
              </w:rPr>
              <w:t>compare fractions with the same numerator?</w:t>
            </w:r>
          </w:p>
          <w:p w14:paraId="0D0ADAA0" w14:textId="77777777" w:rsidR="00444C15" w:rsidRPr="00EC0987" w:rsidRDefault="00444C15" w:rsidP="00EC0987">
            <w:pPr>
              <w:spacing w:after="100" w:afterAutospacing="1" w:line="240" w:lineRule="auto"/>
              <w:ind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7471F6E7" w14:textId="77777777" w:rsidR="00EC0987" w:rsidRPr="00EC0987" w:rsidRDefault="00444C15" w:rsidP="00EC0987">
            <w:pPr>
              <w:spacing w:before="240" w:after="100" w:afterAutospacing="1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C0987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9.4</w:t>
            </w:r>
            <w:r w:rsidRPr="00EC0987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EC0987" w:rsidRPr="00EC0987">
              <w:rPr>
                <w:rFonts w:ascii="Century Gothic" w:eastAsia="Times New Roman" w:hAnsi="Century Gothic" w:cs="Arial"/>
                <w:sz w:val="24"/>
                <w:szCs w:val="24"/>
              </w:rPr>
              <w:t>What strategies can you use to compare fractions?</w:t>
            </w:r>
          </w:p>
          <w:p w14:paraId="5319E065" w14:textId="77777777" w:rsidR="00444C15" w:rsidRPr="00EC0987" w:rsidRDefault="00444C15" w:rsidP="00444C15">
            <w:pPr>
              <w:spacing w:after="100" w:afterAutospacing="1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22C272DC" w14:textId="77777777" w:rsidR="00444C15" w:rsidRPr="00EC0987" w:rsidRDefault="00444C15" w:rsidP="00444C15">
            <w:pPr>
              <w:spacing w:before="240" w:after="100" w:afterAutospacing="1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C0987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9. 5</w:t>
            </w:r>
            <w:r w:rsidRPr="00EC0987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EC0987" w:rsidRPr="00EC0987">
              <w:rPr>
                <w:rFonts w:ascii="Century Gothic" w:eastAsia="Times New Roman" w:hAnsi="Century Gothic" w:cs="Arial"/>
                <w:sz w:val="24"/>
                <w:szCs w:val="24"/>
              </w:rPr>
              <w:t>How can you compare and order fractions?</w:t>
            </w:r>
          </w:p>
          <w:p w14:paraId="18BD388B" w14:textId="77777777" w:rsidR="00EC0987" w:rsidRPr="00EC0987" w:rsidRDefault="00EC0987" w:rsidP="00444C15">
            <w:pPr>
              <w:spacing w:before="240" w:after="100" w:afterAutospacing="1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2E2EDF13" w14:textId="77777777" w:rsidR="00EC0987" w:rsidRDefault="00444C15" w:rsidP="00EC0987">
            <w:pPr>
              <w:spacing w:before="240" w:after="100" w:afterAutospacing="1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C0987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9.6</w:t>
            </w:r>
            <w:r w:rsidRPr="00EC0987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</w:t>
            </w:r>
            <w:r w:rsidR="00EC0987" w:rsidRPr="00EC0987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</w:t>
            </w:r>
            <w:r w:rsidRPr="00EC0987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How can you </w:t>
            </w:r>
            <w:r w:rsidR="00EC0987" w:rsidRPr="00EC0987">
              <w:rPr>
                <w:rFonts w:ascii="Century Gothic" w:eastAsia="Times New Roman" w:hAnsi="Century Gothic" w:cs="Arial"/>
                <w:sz w:val="24"/>
                <w:szCs w:val="24"/>
              </w:rPr>
              <w:t>use models to find equivalent fractions?</w:t>
            </w:r>
          </w:p>
          <w:p w14:paraId="5730A6AE" w14:textId="77777777" w:rsidR="00EC0987" w:rsidRDefault="00EC0987" w:rsidP="00EC0987">
            <w:pPr>
              <w:spacing w:before="240" w:after="100" w:afterAutospacing="1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b/>
                <w:sz w:val="24"/>
                <w:szCs w:val="24"/>
              </w:rPr>
            </w:pPr>
          </w:p>
          <w:p w14:paraId="007745B2" w14:textId="77777777" w:rsidR="00EC0987" w:rsidRDefault="00444C15" w:rsidP="00EC0987">
            <w:pPr>
              <w:spacing w:before="240" w:after="100" w:afterAutospacing="1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C0987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9.7</w:t>
            </w:r>
            <w:r w:rsidRPr="00EC0987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</w:t>
            </w:r>
            <w:r w:rsidR="00EC0987" w:rsidRPr="00EC0987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H</w:t>
            </w:r>
            <w:r w:rsidRPr="00EC0987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ow can you </w:t>
            </w:r>
            <w:r w:rsidR="00EC0987">
              <w:rPr>
                <w:rFonts w:ascii="Century Gothic" w:eastAsia="Times New Roman" w:hAnsi="Century Gothic" w:cs="Arial"/>
                <w:sz w:val="24"/>
                <w:szCs w:val="24"/>
              </w:rPr>
              <w:t>use models to name equivalent</w:t>
            </w:r>
          </w:p>
          <w:p w14:paraId="7AB96107" w14:textId="77777777" w:rsidR="00444C15" w:rsidRPr="00EC0987" w:rsidRDefault="00EC0987" w:rsidP="00BC7921">
            <w:pPr>
              <w:spacing w:before="240" w:after="100" w:afterAutospacing="1" w:line="240" w:lineRule="auto"/>
              <w:ind w:left="162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proofErr w:type="gramStart"/>
            <w:r w:rsidRPr="00EC0987">
              <w:rPr>
                <w:rFonts w:ascii="Century Gothic" w:eastAsia="Times New Roman" w:hAnsi="Century Gothic" w:cs="Arial"/>
                <w:sz w:val="24"/>
                <w:szCs w:val="24"/>
              </w:rPr>
              <w:t>fractions</w:t>
            </w:r>
            <w:proofErr w:type="gramEnd"/>
            <w:r w:rsidRPr="00EC0987">
              <w:rPr>
                <w:rFonts w:ascii="Century Gothic" w:eastAsia="Times New Roman" w:hAnsi="Century Gothic" w:cs="Arial"/>
                <w:sz w:val="24"/>
                <w:szCs w:val="24"/>
              </w:rPr>
              <w:t>?</w:t>
            </w:r>
          </w:p>
          <w:p w14:paraId="34CC3F8F" w14:textId="77777777" w:rsidR="00EC0987" w:rsidRDefault="00EC0987" w:rsidP="00444C15">
            <w:pPr>
              <w:spacing w:before="240" w:after="100" w:afterAutospacing="1" w:line="240" w:lineRule="auto"/>
              <w:ind w:right="144"/>
              <w:contextualSpacing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  <w:p w14:paraId="1AAF1343" w14:textId="77777777" w:rsidR="00136EC4" w:rsidRPr="00725328" w:rsidRDefault="00136EC4" w:rsidP="00444C15">
            <w:pPr>
              <w:spacing w:before="240" w:after="100" w:afterAutospacing="1" w:line="240" w:lineRule="auto"/>
              <w:ind w:right="144"/>
              <w:contextualSpacing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  <w:p w14:paraId="4982C1AA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 w:rsidRPr="00EC0987">
              <w:rPr>
                <w:rFonts w:ascii="Century Gothic" w:hAnsi="Century Gothic"/>
                <w:b/>
                <w:sz w:val="26"/>
                <w:szCs w:val="26"/>
              </w:rPr>
              <w:t>Standards for Mathematical Practice</w:t>
            </w:r>
          </w:p>
          <w:p w14:paraId="384C65CF" w14:textId="77777777" w:rsidR="00EC0987" w:rsidRPr="00EC0987" w:rsidRDefault="00EC0987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</w:p>
          <w:p w14:paraId="65EA81E0" w14:textId="77777777" w:rsidR="00444C15" w:rsidRPr="00EC0987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6"/>
                <w:szCs w:val="6"/>
              </w:rPr>
            </w:pPr>
          </w:p>
          <w:p w14:paraId="708559BF" w14:textId="77777777" w:rsidR="00444C15" w:rsidRPr="00136EC4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  <w:r w:rsidRPr="00136EC4">
              <w:rPr>
                <w:rFonts w:ascii="Century Gothic" w:hAnsi="Century Gothic"/>
                <w:sz w:val="24"/>
                <w:szCs w:val="24"/>
              </w:rPr>
              <w:t>Model with mathematics.</w:t>
            </w:r>
          </w:p>
          <w:p w14:paraId="46D0D964" w14:textId="77777777" w:rsidR="00BC7921" w:rsidRPr="00136EC4" w:rsidRDefault="00BC7921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5530A579" w14:textId="77777777" w:rsidR="00444C15" w:rsidRPr="00C01D8F" w:rsidRDefault="00444C15" w:rsidP="00444C15">
            <w:pPr>
              <w:spacing w:after="0" w:line="240" w:lineRule="auto"/>
              <w:contextualSpacing/>
            </w:pPr>
            <w:r w:rsidRPr="00136EC4">
              <w:rPr>
                <w:rFonts w:ascii="Century Gothic" w:hAnsi="Century Gothic"/>
                <w:sz w:val="24"/>
                <w:szCs w:val="24"/>
              </w:rPr>
              <w:t>Look for and express regularity in repeated reasoning.</w:t>
            </w:r>
          </w:p>
        </w:tc>
        <w:tc>
          <w:tcPr>
            <w:tcW w:w="3168" w:type="dxa"/>
            <w:shd w:val="clear" w:color="auto" w:fill="FFFFFF"/>
          </w:tcPr>
          <w:p w14:paraId="4648EC1F" w14:textId="77777777" w:rsidR="00444C15" w:rsidRPr="00762D46" w:rsidRDefault="00444C15" w:rsidP="00444C15">
            <w:pPr>
              <w:spacing w:after="0" w:line="240" w:lineRule="auto"/>
              <w:ind w:right="144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Pose a variety of problem-types from CCSS, CGI, ECM, Unlock the Problem (Go Math), and Problem Solving (Go Math).</w:t>
            </w:r>
          </w:p>
          <w:p w14:paraId="769740F1" w14:textId="77777777" w:rsidR="00444C15" w:rsidRPr="00C01D8F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8"/>
                <w:szCs w:val="8"/>
              </w:rPr>
            </w:pPr>
          </w:p>
          <w:p w14:paraId="23A35C08" w14:textId="77777777" w:rsidR="00444C15" w:rsidRDefault="00444C15" w:rsidP="008C720B">
            <w:pPr>
              <w:pStyle w:val="ColorfulList-Accent11"/>
              <w:ind w:left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Use the YOU DO, WE DO, I DO format – Use the information on the instructional map to guide you.</w:t>
            </w:r>
          </w:p>
          <w:p w14:paraId="4D0E69C2" w14:textId="77777777" w:rsidR="00444C15" w:rsidRPr="00C01D8F" w:rsidRDefault="00444C15" w:rsidP="00444C15">
            <w:pPr>
              <w:pStyle w:val="ColorfulList-Accent11"/>
              <w:ind w:left="144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44C15" w:rsidRPr="00C01D8F" w14:paraId="75A3ED73" w14:textId="77777777" w:rsidTr="00554349">
        <w:tc>
          <w:tcPr>
            <w:tcW w:w="1098" w:type="dxa"/>
            <w:vMerge/>
            <w:shd w:val="clear" w:color="auto" w:fill="FFFFFF"/>
          </w:tcPr>
          <w:p w14:paraId="2FD4A3B5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  <w:shd w:val="clear" w:color="auto" w:fill="FFFFFF"/>
          </w:tcPr>
          <w:p w14:paraId="0B9926C8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  <w:shd w:val="clear" w:color="auto" w:fill="FFFFFF"/>
          </w:tcPr>
          <w:p w14:paraId="0D7179D6" w14:textId="77777777" w:rsidR="00444C15" w:rsidRPr="00E61BC0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61BC0">
              <w:rPr>
                <w:rFonts w:ascii="Century Gothic" w:hAnsi="Century Gothic"/>
                <w:b/>
                <w:sz w:val="20"/>
                <w:szCs w:val="20"/>
              </w:rPr>
              <w:t>Number Talks</w:t>
            </w:r>
          </w:p>
          <w:p w14:paraId="555BBC8A" w14:textId="77777777" w:rsidR="00E61BC0" w:rsidRPr="00E61BC0" w:rsidRDefault="00E61BC0" w:rsidP="00E61BC0">
            <w:pPr>
              <w:pStyle w:val="ColorfulList-Accent11"/>
              <w:numPr>
                <w:ilvl w:val="0"/>
                <w:numId w:val="4"/>
              </w:numPr>
              <w:rPr>
                <w:rFonts w:ascii="Century Gothic" w:hAnsi="Century Gothic"/>
                <w:sz w:val="20"/>
                <w:szCs w:val="20"/>
              </w:rPr>
            </w:pPr>
            <w:r w:rsidRPr="00E61BC0">
              <w:rPr>
                <w:rFonts w:ascii="Century Gothic" w:hAnsi="Century Gothic"/>
                <w:sz w:val="20"/>
                <w:szCs w:val="20"/>
              </w:rPr>
              <w:t>comparing fractions</w:t>
            </w:r>
          </w:p>
          <w:p w14:paraId="3B5CE402" w14:textId="77777777" w:rsidR="00E61BC0" w:rsidRPr="00E61BC0" w:rsidRDefault="00E61BC0" w:rsidP="00E61BC0">
            <w:pPr>
              <w:pStyle w:val="ColorfulList-Accent11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E61BC0">
              <w:rPr>
                <w:rFonts w:ascii="Century Gothic" w:hAnsi="Century Gothic"/>
                <w:sz w:val="20"/>
                <w:szCs w:val="20"/>
              </w:rPr>
              <w:t>Equalities and Inequalities – true false statements with equivalent fractions</w:t>
            </w:r>
          </w:p>
        </w:tc>
      </w:tr>
      <w:tr w:rsidR="00444C15" w:rsidRPr="00C01D8F" w14:paraId="0132CCC0" w14:textId="77777777" w:rsidTr="00554349">
        <w:tc>
          <w:tcPr>
            <w:tcW w:w="1098" w:type="dxa"/>
            <w:vMerge/>
            <w:shd w:val="clear" w:color="auto" w:fill="FFFFFF"/>
          </w:tcPr>
          <w:p w14:paraId="2CD954FB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  <w:shd w:val="clear" w:color="auto" w:fill="FFFFFF"/>
          </w:tcPr>
          <w:p w14:paraId="289DF2EF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  <w:shd w:val="clear" w:color="auto" w:fill="FFFFFF"/>
          </w:tcPr>
          <w:p w14:paraId="4E7D74D1" w14:textId="77777777" w:rsidR="00444C15" w:rsidRPr="00C01D8F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Workstations/Centers</w:t>
            </w:r>
            <w:r w:rsidR="00137284">
              <w:rPr>
                <w:rFonts w:ascii="Century Gothic" w:hAnsi="Century Gothic"/>
                <w:b/>
                <w:sz w:val="20"/>
                <w:szCs w:val="20"/>
              </w:rPr>
              <w:t>/Games</w:t>
            </w:r>
          </w:p>
          <w:p w14:paraId="3DF76665" w14:textId="77777777" w:rsidR="00444C15" w:rsidRDefault="00444C15" w:rsidP="00444C15">
            <w:pPr>
              <w:pStyle w:val="ColorfulList-Accent11"/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Grab and Go from the Go Math Resource</w:t>
            </w:r>
          </w:p>
          <w:p w14:paraId="571FFCD1" w14:textId="77777777" w:rsidR="00444C15" w:rsidRPr="00B80DC7" w:rsidRDefault="00444C15" w:rsidP="00444C15">
            <w:pPr>
              <w:pStyle w:val="ColorfulList-Accent11"/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C720B" w:rsidRPr="00C01D8F" w14:paraId="328C418B" w14:textId="77777777" w:rsidTr="00554349">
        <w:tc>
          <w:tcPr>
            <w:tcW w:w="1098" w:type="dxa"/>
            <w:vMerge/>
            <w:shd w:val="clear" w:color="auto" w:fill="FFFFFF"/>
          </w:tcPr>
          <w:p w14:paraId="14E587AB" w14:textId="77777777" w:rsidR="008C720B" w:rsidRPr="00C01D8F" w:rsidRDefault="008C720B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  <w:shd w:val="clear" w:color="auto" w:fill="FFFFFF"/>
          </w:tcPr>
          <w:p w14:paraId="44925B27" w14:textId="77777777" w:rsidR="008C720B" w:rsidRPr="00C01D8F" w:rsidRDefault="008C720B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  <w:shd w:val="clear" w:color="auto" w:fill="FFFFFF"/>
          </w:tcPr>
          <w:p w14:paraId="3DBFB6B4" w14:textId="77777777" w:rsidR="008C720B" w:rsidRPr="00952183" w:rsidRDefault="008C720B" w:rsidP="008C720B">
            <w:pPr>
              <w:spacing w:after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52183">
              <w:rPr>
                <w:rFonts w:ascii="Century Gothic" w:hAnsi="Century Gothic"/>
                <w:b/>
                <w:sz w:val="20"/>
                <w:szCs w:val="20"/>
              </w:rPr>
              <w:t xml:space="preserve">Arkansas Transitional Guide </w:t>
            </w:r>
          </w:p>
          <w:p w14:paraId="7ED0FD24" w14:textId="77777777" w:rsidR="008C720B" w:rsidRPr="00C01D8F" w:rsidRDefault="008C720B" w:rsidP="008C720B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N/A</w:t>
            </w:r>
          </w:p>
        </w:tc>
      </w:tr>
      <w:tr w:rsidR="00444C15" w:rsidRPr="00C01D8F" w14:paraId="26BBD300" w14:textId="77777777" w:rsidTr="00554349">
        <w:trPr>
          <w:trHeight w:val="1412"/>
        </w:trPr>
        <w:tc>
          <w:tcPr>
            <w:tcW w:w="1098" w:type="dxa"/>
            <w:vMerge/>
            <w:shd w:val="clear" w:color="auto" w:fill="FFFFFF"/>
          </w:tcPr>
          <w:p w14:paraId="49BB47E3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  <w:shd w:val="clear" w:color="auto" w:fill="FFFFFF"/>
          </w:tcPr>
          <w:p w14:paraId="30C1B9DD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  <w:shd w:val="clear" w:color="auto" w:fill="FFFFFF"/>
          </w:tcPr>
          <w:p w14:paraId="13042A6E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Intervention Options for </w:t>
            </w:r>
          </w:p>
          <w:p w14:paraId="21DC7AF4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Go Math</w:t>
            </w:r>
          </w:p>
          <w:p w14:paraId="2265B6F0" w14:textId="77777777" w:rsidR="00444C15" w:rsidRPr="00D05816" w:rsidRDefault="00444C15" w:rsidP="00444C1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Tier II – Strategic Intervention Teacher Activity Guide</w:t>
            </w:r>
          </w:p>
          <w:p w14:paraId="3327D5ED" w14:textId="77777777" w:rsidR="00444C15" w:rsidRDefault="00444C15" w:rsidP="00444C1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Tier III – Intensive Intervention User Guide</w:t>
            </w:r>
          </w:p>
          <w:p w14:paraId="1A46BC8B" w14:textId="77777777" w:rsidR="00444C15" w:rsidRPr="00C01D8F" w:rsidRDefault="00A12992" w:rsidP="00444C1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hyperlink r:id="rId52" w:history="1">
              <w:r w:rsidR="00444C15" w:rsidRPr="001E072B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http://mathinterventions.org/</w:t>
              </w:r>
            </w:hyperlink>
          </w:p>
        </w:tc>
      </w:tr>
      <w:tr w:rsidR="00444C15" w:rsidRPr="00C01D8F" w14:paraId="045B1427" w14:textId="77777777" w:rsidTr="00554349">
        <w:tc>
          <w:tcPr>
            <w:tcW w:w="1098" w:type="dxa"/>
            <w:vMerge/>
            <w:shd w:val="clear" w:color="auto" w:fill="FFFFFF"/>
          </w:tcPr>
          <w:p w14:paraId="0E9A6AD0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  <w:shd w:val="clear" w:color="auto" w:fill="FFFFFF"/>
          </w:tcPr>
          <w:p w14:paraId="55006FCC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  <w:shd w:val="clear" w:color="auto" w:fill="FFFFFF"/>
          </w:tcPr>
          <w:p w14:paraId="0CCDD4D5" w14:textId="77777777" w:rsidR="00952183" w:rsidRPr="00C01D8F" w:rsidRDefault="00952183" w:rsidP="00952183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Assessment Options</w:t>
            </w:r>
          </w:p>
          <w:p w14:paraId="4F6A9C2F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Diagnostic: Show What You Know</w:t>
            </w:r>
          </w:p>
          <w:p w14:paraId="47F6A8BE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Student Work</w:t>
            </w:r>
          </w:p>
          <w:p w14:paraId="5CB4498D" w14:textId="77777777" w:rsidR="00952183" w:rsidRPr="00DC18A0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C18A0">
              <w:rPr>
                <w:rFonts w:ascii="Century Gothic" w:hAnsi="Century Gothic"/>
                <w:sz w:val="20"/>
                <w:szCs w:val="20"/>
              </w:rPr>
              <w:t>Math Journals</w:t>
            </w:r>
          </w:p>
          <w:p w14:paraId="0B769FD6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Listening/Observing as students work, present and discuss</w:t>
            </w:r>
          </w:p>
          <w:p w14:paraId="60DE80A6" w14:textId="77777777" w:rsidR="00952183" w:rsidRPr="00D05816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 xml:space="preserve">Mid Chapter Checkpoint </w:t>
            </w:r>
          </w:p>
          <w:p w14:paraId="52FA4B14" w14:textId="77777777" w:rsidR="00952183" w:rsidRP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Chapter Review Test</w:t>
            </w:r>
          </w:p>
          <w:p w14:paraId="671F11E2" w14:textId="77777777" w:rsidR="00444C15" w:rsidRDefault="00A12992" w:rsidP="00952183">
            <w:pPr>
              <w:pStyle w:val="ColorfulList-Accent11"/>
              <w:ind w:left="144"/>
            </w:pPr>
            <w:hyperlink r:id="rId53" w:history="1">
              <w:r w:rsidR="00952183" w:rsidRPr="007D2FD1">
                <w:rPr>
                  <w:rStyle w:val="Hyperlink"/>
                  <w:rFonts w:ascii="Century Gothic" w:hAnsi="Century Gothic"/>
                  <w:b/>
                  <w:i/>
                  <w:sz w:val="20"/>
                  <w:szCs w:val="20"/>
                </w:rPr>
                <w:t>http://www.tli.net/</w:t>
              </w:r>
            </w:hyperlink>
          </w:p>
          <w:p w14:paraId="2DFE0037" w14:textId="77777777" w:rsidR="00952183" w:rsidRPr="00762D46" w:rsidRDefault="00952183" w:rsidP="00952183">
            <w:pPr>
              <w:pStyle w:val="ColorfulList-Accent11"/>
              <w:ind w:left="144"/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  <w:tr w:rsidR="00444C15" w:rsidRPr="00C01D8F" w14:paraId="23BF0610" w14:textId="77777777" w:rsidTr="00554349">
        <w:trPr>
          <w:trHeight w:val="868"/>
        </w:trPr>
        <w:tc>
          <w:tcPr>
            <w:tcW w:w="1098" w:type="dxa"/>
            <w:vMerge/>
            <w:shd w:val="clear" w:color="auto" w:fill="FFFFFF"/>
          </w:tcPr>
          <w:p w14:paraId="3520CB4D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  <w:shd w:val="clear" w:color="auto" w:fill="FFFFFF"/>
          </w:tcPr>
          <w:p w14:paraId="4624061D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  <w:shd w:val="clear" w:color="auto" w:fill="FFFFFF"/>
          </w:tcPr>
          <w:p w14:paraId="6F0B68C3" w14:textId="77777777" w:rsidR="00444C15" w:rsidRPr="00C01D8F" w:rsidRDefault="00A12992" w:rsidP="00444C1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hyperlink r:id="rId54" w:history="1">
              <w:r w:rsidR="00444C15" w:rsidRPr="00C01D8F">
                <w:rPr>
                  <w:rStyle w:val="Hyperlink"/>
                  <w:rFonts w:ascii="Century Gothic" w:hAnsi="Century Gothic"/>
                  <w:b/>
                  <w:sz w:val="20"/>
                  <w:szCs w:val="20"/>
                </w:rPr>
                <w:t>GO Math Resources</w:t>
              </w:r>
            </w:hyperlink>
          </w:p>
        </w:tc>
      </w:tr>
      <w:tr w:rsidR="00444C15" w:rsidRPr="00C01D8F" w14:paraId="76DD82E2" w14:textId="77777777" w:rsidTr="00EC0987">
        <w:tc>
          <w:tcPr>
            <w:tcW w:w="11016" w:type="dxa"/>
            <w:gridSpan w:val="3"/>
            <w:shd w:val="clear" w:color="auto" w:fill="76923C" w:themeFill="accent3" w:themeFillShade="BF"/>
          </w:tcPr>
          <w:p w14:paraId="72586C26" w14:textId="77777777" w:rsidR="00444C15" w:rsidRPr="00C01D8F" w:rsidRDefault="00444C15" w:rsidP="00444C15">
            <w:pPr>
              <w:pStyle w:val="ColorfulList-Accent11"/>
              <w:ind w:left="0"/>
              <w:rPr>
                <w:rFonts w:ascii="Century Gothic" w:hAnsi="Century Gothic"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Prior Map Resources:</w:t>
            </w:r>
            <w:r w:rsidRPr="00C01D8F">
              <w:rPr>
                <w:rFonts w:ascii="Century Gothic" w:hAnsi="Century Gothic"/>
                <w:sz w:val="20"/>
                <w:szCs w:val="20"/>
              </w:rPr>
              <w:t xml:space="preserve">  </w:t>
            </w:r>
            <w:hyperlink r:id="rId55" w:history="1">
              <w:r w:rsidRPr="00EE5966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http://lrsdmathfifthgrade.wikispaces.com/Home+Page</w:t>
              </w:r>
            </w:hyperlink>
            <w:r w:rsidRPr="00C01D8F">
              <w:rPr>
                <w:rFonts w:ascii="Century Gothic" w:hAnsi="Century Gothic"/>
                <w:sz w:val="20"/>
                <w:szCs w:val="20"/>
              </w:rPr>
              <w:t xml:space="preserve">  </w:t>
            </w:r>
          </w:p>
          <w:p w14:paraId="4539F3ED" w14:textId="77777777" w:rsidR="00444C15" w:rsidRDefault="00444C15" w:rsidP="00444C15">
            <w:pPr>
              <w:pStyle w:val="ColorfulList-Accent11"/>
              <w:ind w:left="0"/>
              <w:rPr>
                <w:rFonts w:ascii="Century Gothic" w:hAnsi="Century Gothic"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English Language Learners:</w:t>
            </w:r>
            <w:r w:rsidRPr="00C01D8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hyperlink r:id="rId56" w:history="1">
              <w:r w:rsidRPr="00C01D8F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http://www.corestandards.org/assets/application-for-english-learners.pdf</w:t>
              </w:r>
            </w:hyperlink>
            <w:r w:rsidRPr="00C01D8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14:paraId="5B4FAA55" w14:textId="77777777" w:rsidR="007156CF" w:rsidRDefault="007156CF" w:rsidP="00444C15">
            <w:pPr>
              <w:pStyle w:val="ColorfulList-Accent11"/>
              <w:ind w:left="0"/>
            </w:pPr>
          </w:p>
          <w:p w14:paraId="1A46538D" w14:textId="77777777" w:rsidR="008C1B43" w:rsidRDefault="008C1B43" w:rsidP="00444C15">
            <w:pPr>
              <w:pStyle w:val="ColorfulList-Accent11"/>
              <w:ind w:left="0"/>
            </w:pPr>
          </w:p>
          <w:p w14:paraId="17000571" w14:textId="77777777" w:rsidR="00136EC4" w:rsidRPr="00C01D8F" w:rsidRDefault="00136EC4" w:rsidP="00444C15">
            <w:pPr>
              <w:pStyle w:val="ColorfulList-Accent11"/>
              <w:ind w:left="0"/>
            </w:pPr>
          </w:p>
        </w:tc>
      </w:tr>
    </w:tbl>
    <w:p w14:paraId="2AF31934" w14:textId="77777777" w:rsidR="00444C15" w:rsidRDefault="00444C15" w:rsidP="00444C15">
      <w:pPr>
        <w:spacing w:after="0" w:line="240" w:lineRule="auto"/>
        <w:contextualSpacing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6750"/>
        <w:gridCol w:w="3168"/>
      </w:tblGrid>
      <w:tr w:rsidR="00444C15" w:rsidRPr="00C01D8F" w14:paraId="37350CA0" w14:textId="77777777" w:rsidTr="004C2177">
        <w:trPr>
          <w:trHeight w:val="359"/>
        </w:trPr>
        <w:tc>
          <w:tcPr>
            <w:tcW w:w="1098" w:type="dxa"/>
            <w:vMerge w:val="restart"/>
            <w:shd w:val="clear" w:color="auto" w:fill="B2A1C7" w:themeFill="accent4" w:themeFillTint="99"/>
          </w:tcPr>
          <w:p w14:paraId="4B1AB888" w14:textId="77777777" w:rsidR="00444C15" w:rsidRDefault="00A92ED9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color w:val="000000"/>
              </w:rPr>
            </w:pPr>
            <w:r>
              <w:rPr>
                <w:rFonts w:ascii="Century Gothic" w:hAnsi="Century Gothic"/>
                <w:b/>
                <w:color w:val="000000"/>
              </w:rPr>
              <w:t>Grade 3</w:t>
            </w:r>
          </w:p>
          <w:p w14:paraId="5B260EAC" w14:textId="77777777" w:rsidR="00444C15" w:rsidRPr="0041417A" w:rsidRDefault="00444C15" w:rsidP="00444C15">
            <w:pPr>
              <w:spacing w:after="0" w:line="240" w:lineRule="auto"/>
              <w:contextualSpacing/>
              <w:jc w:val="center"/>
              <w:rPr>
                <w:highlight w:val="green"/>
              </w:rPr>
            </w:pPr>
            <w:r w:rsidRPr="0041417A">
              <w:rPr>
                <w:rFonts w:ascii="Century Gothic" w:hAnsi="Century Gothic"/>
                <w:b/>
                <w:color w:val="000000"/>
              </w:rPr>
              <w:t>Chapter</w:t>
            </w:r>
            <w:r w:rsidRPr="0041417A">
              <w:rPr>
                <w:rFonts w:ascii="Century Gothic" w:hAnsi="Century Gothic"/>
                <w:b/>
                <w:color w:val="FFFFFF"/>
                <w:sz w:val="32"/>
                <w:szCs w:val="32"/>
              </w:rPr>
              <w:t xml:space="preserve"> </w:t>
            </w:r>
            <w:r>
              <w:rPr>
                <w:rFonts w:ascii="Century Gothic" w:hAnsi="Century Gothic"/>
                <w:b/>
                <w:color w:val="000000"/>
                <w:sz w:val="56"/>
                <w:szCs w:val="56"/>
              </w:rPr>
              <w:t>10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shd w:val="clear" w:color="auto" w:fill="8064A2"/>
            <w:vAlign w:val="center"/>
          </w:tcPr>
          <w:p w14:paraId="5E0DD172" w14:textId="77777777" w:rsidR="00444C15" w:rsidRPr="004C2177" w:rsidRDefault="00193CE9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36"/>
                <w:szCs w:val="36"/>
              </w:rPr>
            </w:pPr>
            <w:r w:rsidRPr="004C2177">
              <w:rPr>
                <w:rFonts w:ascii="Century Gothic" w:hAnsi="Century Gothic"/>
                <w:b/>
                <w:bCs/>
                <w:color w:val="FFFFFF" w:themeColor="background1"/>
                <w:sz w:val="36"/>
                <w:szCs w:val="36"/>
              </w:rPr>
              <w:t>Domain</w:t>
            </w:r>
            <w:r w:rsidR="00444C15" w:rsidRPr="004C2177">
              <w:rPr>
                <w:rFonts w:ascii="Century Gothic" w:hAnsi="Century Gothic"/>
                <w:b/>
                <w:bCs/>
                <w:color w:val="FFFFFF" w:themeColor="background1"/>
                <w:sz w:val="36"/>
                <w:szCs w:val="36"/>
              </w:rPr>
              <w:t>:  Measurement and Data</w:t>
            </w:r>
          </w:p>
          <w:p w14:paraId="5328F102" w14:textId="77777777" w:rsidR="00444C15" w:rsidRPr="0041417A" w:rsidRDefault="00444C15" w:rsidP="00193CE9">
            <w:pPr>
              <w:spacing w:after="0" w:line="240" w:lineRule="auto"/>
              <w:contextualSpacing/>
            </w:pPr>
          </w:p>
        </w:tc>
        <w:tc>
          <w:tcPr>
            <w:tcW w:w="3168" w:type="dxa"/>
            <w:vMerge w:val="restart"/>
            <w:shd w:val="clear" w:color="auto" w:fill="8064A2"/>
          </w:tcPr>
          <w:p w14:paraId="64B2B776" w14:textId="77777777" w:rsidR="00444C15" w:rsidRPr="00C01D8F" w:rsidRDefault="00A12992" w:rsidP="00444C15">
            <w:pPr>
              <w:spacing w:after="0" w:line="240" w:lineRule="auto"/>
              <w:contextualSpacing/>
            </w:pPr>
            <w:r>
              <w:rPr>
                <w:noProof/>
              </w:rPr>
              <w:pict w14:anchorId="27656DCB">
                <v:shape id="Text Box 11" o:spid="_x0000_s1035" type="#_x0000_t202" style="position:absolute;margin-left:-1.55pt;margin-top:1.95pt;width:151pt;height:60.75pt;z-index:251678720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">
                  <v:textbox inset=",1.44pt">
                    <w:txbxContent>
                      <w:p w14:paraId="2FE13990" w14:textId="77777777" w:rsidR="0038788A" w:rsidRPr="00136EC4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136EC4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Chapter 10</w:t>
                        </w:r>
                        <w:r w:rsidRPr="00136EC4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14:paraId="6E6A142A" w14:textId="77777777" w:rsidR="0038788A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136EC4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 xml:space="preserve">Target start date: </w:t>
                        </w:r>
                      </w:p>
                      <w:p w14:paraId="76947AB4" w14:textId="4B3B0128" w:rsidR="0038788A" w:rsidRPr="00136EC4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Feb. 11</w:t>
                        </w:r>
                        <w:r w:rsidR="00187D94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- Mar. 11</w:t>
                        </w:r>
                      </w:p>
                      <w:p w14:paraId="39343783" w14:textId="77777777" w:rsidR="0038788A" w:rsidRPr="00136EC4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</w:pPr>
                        <w:r w:rsidRPr="00136EC4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19 Days</w:t>
                        </w:r>
                      </w:p>
                      <w:p w14:paraId="23427AA0" w14:textId="77777777" w:rsidR="0038788A" w:rsidRPr="00813152" w:rsidRDefault="0038788A" w:rsidP="00444C15">
                        <w:pPr>
                          <w:jc w:val="center"/>
                          <w:rPr>
                            <w:rFonts w:ascii="Arial Narrow" w:hAnsi="Arial Narrow"/>
                            <w:b/>
                          </w:rPr>
                        </w:pPr>
                      </w:p>
                      <w:p w14:paraId="48672464" w14:textId="77777777" w:rsidR="0038788A" w:rsidRDefault="0038788A" w:rsidP="00444C15"/>
                    </w:txbxContent>
                  </v:textbox>
                </v:shape>
              </w:pict>
            </w:r>
          </w:p>
        </w:tc>
      </w:tr>
      <w:tr w:rsidR="00444C15" w:rsidRPr="00C01D8F" w14:paraId="64FE4560" w14:textId="77777777" w:rsidTr="004C2177">
        <w:trPr>
          <w:trHeight w:val="692"/>
        </w:trPr>
        <w:tc>
          <w:tcPr>
            <w:tcW w:w="1098" w:type="dxa"/>
            <w:vMerge/>
            <w:shd w:val="clear" w:color="auto" w:fill="B2A1C7" w:themeFill="accent4" w:themeFillTint="99"/>
          </w:tcPr>
          <w:p w14:paraId="0932190A" w14:textId="77777777" w:rsidR="00444C15" w:rsidRPr="0041417A" w:rsidRDefault="00444C15" w:rsidP="00444C15">
            <w:pPr>
              <w:spacing w:after="0" w:line="240" w:lineRule="auto"/>
              <w:contextualSpacing/>
              <w:rPr>
                <w:highlight w:val="green"/>
              </w:rPr>
            </w:pPr>
          </w:p>
        </w:tc>
        <w:tc>
          <w:tcPr>
            <w:tcW w:w="6750" w:type="dxa"/>
            <w:shd w:val="clear" w:color="auto" w:fill="B2A1C7" w:themeFill="accent4" w:themeFillTint="99"/>
            <w:vAlign w:val="center"/>
          </w:tcPr>
          <w:p w14:paraId="61F74FF9" w14:textId="77777777" w:rsidR="00444C15" w:rsidRPr="0041417A" w:rsidRDefault="00444C15" w:rsidP="00193CE9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93CE9">
              <w:rPr>
                <w:rFonts w:ascii="Century Gothic" w:hAnsi="Century Gothic"/>
                <w:b/>
                <w:bCs/>
                <w:color w:val="000000"/>
                <w:sz w:val="24"/>
                <w:szCs w:val="24"/>
              </w:rPr>
              <w:t xml:space="preserve">CRITICAL AREA: </w:t>
            </w:r>
            <w:r w:rsidR="00705E7B">
              <w:rPr>
                <w:rFonts w:ascii="Century Gothic" w:hAnsi="Century Gothic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C7921">
              <w:rPr>
                <w:rFonts w:ascii="Century Gothic" w:hAnsi="Century Gothic"/>
                <w:b/>
                <w:bCs/>
                <w:color w:val="000000"/>
                <w:sz w:val="24"/>
                <w:szCs w:val="24"/>
              </w:rPr>
              <w:t>Developing understanding of the structure of rectangular arrays and of area</w:t>
            </w:r>
          </w:p>
        </w:tc>
        <w:tc>
          <w:tcPr>
            <w:tcW w:w="3168" w:type="dxa"/>
            <w:vMerge/>
            <w:shd w:val="clear" w:color="auto" w:fill="8064A2"/>
          </w:tcPr>
          <w:p w14:paraId="67C3FE43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</w:tr>
      <w:tr w:rsidR="00444C15" w:rsidRPr="00C01D8F" w14:paraId="02B1C74E" w14:textId="77777777" w:rsidTr="00554349">
        <w:trPr>
          <w:trHeight w:val="890"/>
        </w:trPr>
        <w:tc>
          <w:tcPr>
            <w:tcW w:w="11016" w:type="dxa"/>
            <w:gridSpan w:val="3"/>
            <w:vAlign w:val="center"/>
          </w:tcPr>
          <w:p w14:paraId="09B86971" w14:textId="77777777" w:rsidR="00444C15" w:rsidRPr="00193CE9" w:rsidRDefault="00193CE9" w:rsidP="00444C15">
            <w:pPr>
              <w:spacing w:after="0" w:line="240" w:lineRule="auto"/>
              <w:contextualSpacing/>
              <w:jc w:val="center"/>
              <w:rPr>
                <w:b/>
                <w:sz w:val="44"/>
                <w:szCs w:val="44"/>
              </w:rPr>
            </w:pPr>
            <w:r w:rsidRPr="00193CE9">
              <w:rPr>
                <w:rFonts w:ascii="Century Gothic" w:hAnsi="Century Gothic"/>
                <w:b/>
                <w:bCs/>
                <w:color w:val="000000"/>
                <w:sz w:val="44"/>
                <w:szCs w:val="44"/>
              </w:rPr>
              <w:t>How can you tell time and use measurement to describe the size of something?</w:t>
            </w:r>
          </w:p>
        </w:tc>
      </w:tr>
      <w:tr w:rsidR="00444C15" w:rsidRPr="00C01D8F" w14:paraId="78173D7A" w14:textId="77777777" w:rsidTr="00554349">
        <w:tc>
          <w:tcPr>
            <w:tcW w:w="1098" w:type="dxa"/>
            <w:vMerge w:val="restart"/>
          </w:tcPr>
          <w:p w14:paraId="7937B81A" w14:textId="77777777" w:rsidR="00444C15" w:rsidRPr="00C01D8F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6"/>
                <w:szCs w:val="26"/>
              </w:rPr>
            </w:pPr>
          </w:p>
          <w:p w14:paraId="699EA333" w14:textId="77777777" w:rsidR="00E0225E" w:rsidRPr="00CC0FAD" w:rsidRDefault="00E0225E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44"/>
                <w:szCs w:val="44"/>
              </w:rPr>
            </w:pPr>
          </w:p>
          <w:p w14:paraId="05E7BFB6" w14:textId="77777777" w:rsidR="00E0225E" w:rsidRPr="00E0225E" w:rsidRDefault="00E0225E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16"/>
                <w:szCs w:val="16"/>
              </w:rPr>
            </w:pPr>
          </w:p>
          <w:p w14:paraId="26B256FA" w14:textId="77777777" w:rsidR="00444C15" w:rsidRPr="00BC7921" w:rsidRDefault="00950AF9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BC7921">
              <w:rPr>
                <w:rFonts w:ascii="Century Gothic" w:hAnsi="Century Gothic"/>
                <w:b/>
                <w:sz w:val="24"/>
                <w:szCs w:val="24"/>
              </w:rPr>
              <w:t>3.MD.1</w:t>
            </w:r>
          </w:p>
          <w:p w14:paraId="22BF6E98" w14:textId="77777777" w:rsidR="006E7414" w:rsidRPr="00EE5CAC" w:rsidRDefault="006E7414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8"/>
                <w:szCs w:val="28"/>
              </w:rPr>
            </w:pPr>
          </w:p>
          <w:p w14:paraId="2502726B" w14:textId="77777777" w:rsidR="00950AF9" w:rsidRPr="00BC7921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BC7921">
              <w:rPr>
                <w:rFonts w:ascii="Century Gothic" w:hAnsi="Century Gothic"/>
                <w:b/>
                <w:sz w:val="24"/>
                <w:szCs w:val="24"/>
              </w:rPr>
              <w:t>3.MD.1</w:t>
            </w:r>
          </w:p>
          <w:p w14:paraId="69EC4B5C" w14:textId="77777777" w:rsidR="006E7414" w:rsidRDefault="006E7414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2913F61E" w14:textId="77777777" w:rsidR="00EE5CAC" w:rsidRPr="00BC7921" w:rsidRDefault="00EE5CAC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7DD5B3BD" w14:textId="77777777" w:rsidR="00950AF9" w:rsidRPr="00BC7921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BC7921">
              <w:rPr>
                <w:rFonts w:ascii="Century Gothic" w:hAnsi="Century Gothic"/>
                <w:b/>
                <w:sz w:val="24"/>
                <w:szCs w:val="24"/>
              </w:rPr>
              <w:t>3.MD.1</w:t>
            </w:r>
          </w:p>
          <w:p w14:paraId="0A5D4782" w14:textId="77777777" w:rsidR="006E7414" w:rsidRDefault="006E7414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378D04CB" w14:textId="77777777" w:rsidR="00EE5CAC" w:rsidRPr="00BC7921" w:rsidRDefault="00EE5CAC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37FDACEC" w14:textId="77777777" w:rsidR="00950AF9" w:rsidRPr="00BC7921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BC7921">
              <w:rPr>
                <w:rFonts w:ascii="Century Gothic" w:hAnsi="Century Gothic"/>
                <w:b/>
                <w:sz w:val="24"/>
                <w:szCs w:val="24"/>
              </w:rPr>
              <w:t>3.MD.1</w:t>
            </w:r>
          </w:p>
          <w:p w14:paraId="19DFB706" w14:textId="77777777" w:rsidR="006E7414" w:rsidRPr="00BC7921" w:rsidRDefault="006E7414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367D1A20" w14:textId="77777777" w:rsidR="005B5A60" w:rsidRPr="00BC7921" w:rsidRDefault="005B5A60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78601942" w14:textId="77777777" w:rsidR="006E7414" w:rsidRPr="00BC7921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BC7921">
              <w:rPr>
                <w:rFonts w:ascii="Century Gothic" w:hAnsi="Century Gothic"/>
                <w:b/>
                <w:sz w:val="24"/>
                <w:szCs w:val="24"/>
              </w:rPr>
              <w:t>3.MD.1</w:t>
            </w:r>
          </w:p>
          <w:p w14:paraId="19B5FECD" w14:textId="77777777" w:rsidR="005B5A60" w:rsidRPr="00BC7921" w:rsidRDefault="005B5A60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75FCC1D5" w14:textId="77777777" w:rsidR="005B5A60" w:rsidRPr="00BC7921" w:rsidRDefault="005B5A60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7CA4ED87" w14:textId="77777777" w:rsidR="00950AF9" w:rsidRPr="00BC7921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BC7921">
              <w:rPr>
                <w:rFonts w:ascii="Century Gothic" w:hAnsi="Century Gothic"/>
                <w:b/>
                <w:sz w:val="24"/>
                <w:szCs w:val="24"/>
              </w:rPr>
              <w:t>3.MD.4</w:t>
            </w:r>
          </w:p>
          <w:p w14:paraId="5E395CA3" w14:textId="77777777" w:rsidR="005B5A60" w:rsidRPr="00BC7921" w:rsidRDefault="005B5A60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59A3B826" w14:textId="77777777" w:rsidR="005B5A60" w:rsidRPr="00BC7921" w:rsidRDefault="005B5A60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78DC68F6" w14:textId="77777777" w:rsidR="00950AF9" w:rsidRPr="00BC7921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BC7921">
              <w:rPr>
                <w:rFonts w:ascii="Century Gothic" w:hAnsi="Century Gothic"/>
                <w:b/>
                <w:sz w:val="24"/>
                <w:szCs w:val="24"/>
              </w:rPr>
              <w:t>3.MD.2</w:t>
            </w:r>
          </w:p>
          <w:p w14:paraId="3AB3996F" w14:textId="77777777" w:rsidR="006E7414" w:rsidRPr="00BC7921" w:rsidRDefault="006E7414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1711F8BD" w14:textId="77777777" w:rsidR="005B5A60" w:rsidRPr="00BC7921" w:rsidRDefault="005B5A60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27803417" w14:textId="77777777" w:rsidR="00950AF9" w:rsidRPr="00BC7921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BC7921">
              <w:rPr>
                <w:rFonts w:ascii="Century Gothic" w:hAnsi="Century Gothic"/>
                <w:b/>
                <w:sz w:val="24"/>
                <w:szCs w:val="24"/>
              </w:rPr>
              <w:t>3.MD.2</w:t>
            </w:r>
          </w:p>
          <w:p w14:paraId="7C5B307E" w14:textId="77777777" w:rsidR="006E7414" w:rsidRDefault="006E7414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51603F51" w14:textId="77777777" w:rsidR="00EE5CAC" w:rsidRPr="00BC7921" w:rsidRDefault="00EE5CAC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7469F5D7" w14:textId="77777777" w:rsidR="00950AF9" w:rsidRPr="00BC7921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BC7921">
              <w:rPr>
                <w:rFonts w:ascii="Century Gothic" w:hAnsi="Century Gothic"/>
                <w:b/>
                <w:sz w:val="24"/>
                <w:szCs w:val="24"/>
              </w:rPr>
              <w:t>3.MD.2</w:t>
            </w:r>
          </w:p>
          <w:p w14:paraId="20093D22" w14:textId="77777777" w:rsidR="00444C15" w:rsidRPr="00BC7921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1D7AF6ED" w14:textId="77777777" w:rsidR="00BC7921" w:rsidRDefault="00BC7921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115FB712" w14:textId="77777777" w:rsidR="00BC7921" w:rsidRDefault="00BC7921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1FFEE045" w14:textId="77777777" w:rsidR="00CC0FAD" w:rsidRDefault="00CC0FAD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0FEE696C" w14:textId="77777777" w:rsidR="00CC0FAD" w:rsidRDefault="00CC0FAD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484F0A1C" w14:textId="77777777" w:rsidR="00950AF9" w:rsidRPr="00BC7921" w:rsidRDefault="00D418DE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BC7921">
              <w:rPr>
                <w:rFonts w:ascii="Century Gothic" w:hAnsi="Century Gothic"/>
                <w:b/>
                <w:sz w:val="24"/>
                <w:szCs w:val="24"/>
              </w:rPr>
              <w:t>MP.1</w:t>
            </w:r>
          </w:p>
          <w:p w14:paraId="1B439EA7" w14:textId="77777777" w:rsidR="00CC0FAD" w:rsidRDefault="00CC0FAD" w:rsidP="006E7414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0C2A3547" w14:textId="77777777" w:rsidR="00444C15" w:rsidRPr="005B5A60" w:rsidRDefault="00D418DE" w:rsidP="006E7414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  <w:r w:rsidRPr="00BC7921">
              <w:rPr>
                <w:rFonts w:ascii="Century Gothic" w:hAnsi="Century Gothic"/>
                <w:b/>
                <w:sz w:val="24"/>
                <w:szCs w:val="24"/>
              </w:rPr>
              <w:t>MP.8</w:t>
            </w:r>
          </w:p>
        </w:tc>
        <w:tc>
          <w:tcPr>
            <w:tcW w:w="6750" w:type="dxa"/>
            <w:vMerge w:val="restart"/>
          </w:tcPr>
          <w:p w14:paraId="4A4A98A5" w14:textId="77777777" w:rsidR="00444C15" w:rsidRPr="00CC0FAD" w:rsidRDefault="00444C15" w:rsidP="00CC0FAD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CC09ED">
              <w:rPr>
                <w:rFonts w:ascii="Century Gothic" w:hAnsi="Century Gothic"/>
                <w:b/>
                <w:sz w:val="26"/>
                <w:szCs w:val="26"/>
              </w:rPr>
              <w:t xml:space="preserve">Sequence of questions to explore                                           </w:t>
            </w:r>
            <w:r w:rsidRPr="00CC09ED">
              <w:rPr>
                <w:rFonts w:ascii="Century Gothic" w:hAnsi="Century Gothic"/>
                <w:b/>
                <w:i/>
                <w:sz w:val="20"/>
                <w:szCs w:val="20"/>
              </w:rPr>
              <w:t>(also use as journal</w:t>
            </w:r>
            <w:r w:rsidR="00CC0FAD">
              <w:rPr>
                <w:rFonts w:ascii="Century Gothic" w:hAnsi="Century Gothic"/>
                <w:b/>
                <w:i/>
                <w:sz w:val="20"/>
                <w:szCs w:val="20"/>
              </w:rPr>
              <w:t xml:space="preserve"> prompts)</w:t>
            </w:r>
          </w:p>
          <w:p w14:paraId="2ACEC018" w14:textId="77777777" w:rsidR="00E0225E" w:rsidRDefault="00E0225E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  <w:p w14:paraId="58AC1D80" w14:textId="77777777" w:rsidR="00E0225E" w:rsidRDefault="00E0225E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  <w:p w14:paraId="5DF4ADF6" w14:textId="77777777" w:rsidR="00444C15" w:rsidRPr="00BC7921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E5CA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10.1</w:t>
            </w:r>
            <w:r w:rsidRPr="00BC7921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6E7414" w:rsidRPr="00BC7921">
              <w:rPr>
                <w:rFonts w:ascii="Century Gothic" w:eastAsia="Times New Roman" w:hAnsi="Century Gothic" w:cs="Arial"/>
                <w:sz w:val="24"/>
                <w:szCs w:val="24"/>
              </w:rPr>
              <w:t>How can you tell time to the nearest minute?</w:t>
            </w:r>
          </w:p>
          <w:p w14:paraId="0EC296E1" w14:textId="77777777" w:rsidR="00444C15" w:rsidRPr="00BC7921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Arial" w:eastAsia="Times New Roman" w:hAnsi="Arial" w:cs="Arial"/>
                <w:i/>
                <w:sz w:val="24"/>
                <w:szCs w:val="24"/>
              </w:rPr>
            </w:pPr>
          </w:p>
          <w:p w14:paraId="5A22E76A" w14:textId="77777777" w:rsidR="00444C15" w:rsidRPr="00BC7921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E5CA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 xml:space="preserve">10. </w:t>
            </w:r>
            <w:proofErr w:type="gramStart"/>
            <w:r w:rsidRPr="00EE5CA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2</w:t>
            </w:r>
            <w:r w:rsidRPr="00BC7921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</w:t>
            </w:r>
            <w:r w:rsidR="006E7414" w:rsidRPr="00BC7921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</w:t>
            </w:r>
            <w:r w:rsidRPr="00BC7921">
              <w:rPr>
                <w:rFonts w:ascii="Century Gothic" w:eastAsia="Times New Roman" w:hAnsi="Century Gothic" w:cs="Arial"/>
                <w:sz w:val="24"/>
                <w:szCs w:val="24"/>
              </w:rPr>
              <w:t>How</w:t>
            </w:r>
            <w:proofErr w:type="gramEnd"/>
            <w:r w:rsidRPr="00BC7921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can you </w:t>
            </w:r>
            <w:r w:rsidR="006E7414" w:rsidRPr="00BC7921">
              <w:rPr>
                <w:rFonts w:ascii="Century Gothic" w:eastAsia="Times New Roman" w:hAnsi="Century Gothic" w:cs="Arial"/>
                <w:sz w:val="24"/>
                <w:szCs w:val="24"/>
              </w:rPr>
              <w:t>tell when to use A.M and P.M. with time?</w:t>
            </w:r>
          </w:p>
          <w:p w14:paraId="0814B7C3" w14:textId="77777777" w:rsidR="00444C15" w:rsidRPr="00BC7921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1DDA56AF" w14:textId="77777777" w:rsidR="00444C15" w:rsidRPr="00BC7921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E5CA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10. 3</w:t>
            </w:r>
            <w:r w:rsidRPr="00BC7921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How can you </w:t>
            </w:r>
            <w:r w:rsidR="006E7414" w:rsidRPr="00BC7921">
              <w:rPr>
                <w:rFonts w:ascii="Century Gothic" w:eastAsia="Times New Roman" w:hAnsi="Century Gothic" w:cs="Arial"/>
                <w:sz w:val="24"/>
                <w:szCs w:val="24"/>
              </w:rPr>
              <w:t>measure elapsed time in minutes?</w:t>
            </w:r>
          </w:p>
          <w:p w14:paraId="5C3C3CCE" w14:textId="77777777" w:rsidR="00444C15" w:rsidRPr="00BC7921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0DF5A4BF" w14:textId="77777777" w:rsidR="00444C15" w:rsidRPr="00BC7921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E5CA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10.4</w:t>
            </w:r>
            <w:r w:rsidRPr="00BC7921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How can you </w:t>
            </w:r>
            <w:r w:rsidR="006E7414" w:rsidRPr="00BC7921">
              <w:rPr>
                <w:rFonts w:ascii="Century Gothic" w:eastAsia="Times New Roman" w:hAnsi="Century Gothic" w:cs="Arial"/>
                <w:sz w:val="24"/>
                <w:szCs w:val="24"/>
              </w:rPr>
              <w:t>find a starting time or an ending time when you know the elapsed time?</w:t>
            </w:r>
          </w:p>
          <w:p w14:paraId="23BDFB2C" w14:textId="77777777" w:rsidR="00444C15" w:rsidRPr="00BC7921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4A597AE9" w14:textId="77777777" w:rsidR="00444C15" w:rsidRPr="00BC7921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E5CA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10. 5</w:t>
            </w:r>
            <w:r w:rsidRPr="00BC7921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="006E7414" w:rsidRPr="00BC7921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How can you use the strategy </w:t>
            </w:r>
            <w:r w:rsidR="006E7414" w:rsidRPr="00BC7921">
              <w:rPr>
                <w:rFonts w:ascii="Century Gothic" w:eastAsia="Times New Roman" w:hAnsi="Century Gothic" w:cs="Arial"/>
                <w:i/>
                <w:sz w:val="24"/>
                <w:szCs w:val="24"/>
              </w:rPr>
              <w:t xml:space="preserve">draw a diagram </w:t>
            </w:r>
            <w:r w:rsidR="006E7414" w:rsidRPr="00BC7921">
              <w:rPr>
                <w:rFonts w:ascii="Century Gothic" w:eastAsia="Times New Roman" w:hAnsi="Century Gothic" w:cs="Arial"/>
                <w:sz w:val="24"/>
                <w:szCs w:val="24"/>
              </w:rPr>
              <w:t>to solve problems about time?</w:t>
            </w:r>
          </w:p>
          <w:p w14:paraId="65CD11C3" w14:textId="77777777" w:rsidR="00444C15" w:rsidRPr="00BC7921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072F4CDF" w14:textId="77777777" w:rsidR="00444C15" w:rsidRPr="00BC7921" w:rsidRDefault="006E7414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proofErr w:type="gramStart"/>
            <w:r w:rsidRPr="00EE5CA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10.6</w:t>
            </w:r>
            <w:r w:rsidRPr="00BC7921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How</w:t>
            </w:r>
            <w:proofErr w:type="gramEnd"/>
            <w:r w:rsidRPr="00BC7921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can you generate measurement data and show the data on a line plot?</w:t>
            </w:r>
          </w:p>
          <w:p w14:paraId="3CA4B11F" w14:textId="77777777" w:rsidR="00444C15" w:rsidRPr="00BC7921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152BCF40" w14:textId="77777777" w:rsidR="00444C15" w:rsidRPr="00BC7921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proofErr w:type="gramStart"/>
            <w:r w:rsidRPr="00EE5CA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10.7</w:t>
            </w:r>
            <w:r w:rsidRPr="00BC7921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How</w:t>
            </w:r>
            <w:proofErr w:type="gramEnd"/>
            <w:r w:rsidRPr="00BC7921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can you solve elapsed time problems by converting units of time?</w:t>
            </w:r>
          </w:p>
          <w:p w14:paraId="4CBA8DAF" w14:textId="77777777" w:rsidR="005B5A60" w:rsidRPr="00BC7921" w:rsidRDefault="005B5A60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2BDA5EB3" w14:textId="77777777" w:rsidR="005B5A60" w:rsidRPr="00BC7921" w:rsidRDefault="005B5A60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proofErr w:type="gramStart"/>
            <w:r w:rsidRPr="00EE5CA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 xml:space="preserve">10.8  </w:t>
            </w:r>
            <w:r w:rsidRPr="00BC7921">
              <w:rPr>
                <w:rFonts w:ascii="Century Gothic" w:eastAsia="Times New Roman" w:hAnsi="Century Gothic" w:cs="Arial"/>
                <w:sz w:val="24"/>
                <w:szCs w:val="24"/>
              </w:rPr>
              <w:t>How</w:t>
            </w:r>
            <w:proofErr w:type="gramEnd"/>
            <w:r w:rsidRPr="00BC7921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can you estimate and measure mass in metric units?</w:t>
            </w:r>
          </w:p>
          <w:p w14:paraId="736FB09F" w14:textId="77777777" w:rsidR="005B5A60" w:rsidRPr="00BC7921" w:rsidRDefault="005B5A60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1ED7BB6D" w14:textId="77777777" w:rsidR="005B5A60" w:rsidRPr="00BC7921" w:rsidRDefault="005B5A60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proofErr w:type="gramStart"/>
            <w:r w:rsidRPr="00EE5CA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10.9</w:t>
            </w:r>
            <w:r w:rsidRPr="00BC7921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How</w:t>
            </w:r>
            <w:proofErr w:type="gramEnd"/>
            <w:r w:rsidRPr="00BC7921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can you use models to solve liquid volume and mass problems?</w:t>
            </w:r>
          </w:p>
          <w:p w14:paraId="553DFB38" w14:textId="77777777" w:rsidR="00D418DE" w:rsidRDefault="00D418DE" w:rsidP="005B5A60">
            <w:pPr>
              <w:spacing w:before="240" w:after="0" w:line="240" w:lineRule="auto"/>
              <w:ind w:right="144"/>
              <w:contextualSpacing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  <w:p w14:paraId="45DB7D24" w14:textId="77777777" w:rsidR="00CC0FAD" w:rsidRPr="00444C15" w:rsidRDefault="00CC0FAD" w:rsidP="005B5A60">
            <w:pPr>
              <w:spacing w:before="240" w:after="0" w:line="240" w:lineRule="auto"/>
              <w:ind w:right="144"/>
              <w:contextualSpacing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  <w:p w14:paraId="105CBA34" w14:textId="77777777" w:rsidR="00444C15" w:rsidRPr="006E7414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 w:rsidRPr="006E7414">
              <w:rPr>
                <w:rFonts w:ascii="Century Gothic" w:hAnsi="Century Gothic"/>
                <w:b/>
                <w:sz w:val="26"/>
                <w:szCs w:val="26"/>
              </w:rPr>
              <w:t>Standards for Mathematical Practice</w:t>
            </w:r>
          </w:p>
          <w:p w14:paraId="5060147D" w14:textId="77777777" w:rsidR="00444C15" w:rsidRPr="006E7414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6"/>
                <w:szCs w:val="6"/>
              </w:rPr>
            </w:pPr>
          </w:p>
          <w:p w14:paraId="10FED0B6" w14:textId="77777777" w:rsidR="00CC0FAD" w:rsidRDefault="00CC0FAD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1A998CAB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  <w:r w:rsidRPr="00EE5CAC">
              <w:rPr>
                <w:rFonts w:ascii="Century Gothic" w:hAnsi="Century Gothic"/>
                <w:sz w:val="24"/>
                <w:szCs w:val="24"/>
              </w:rPr>
              <w:t>Make sense of problems and persevere in solving them.</w:t>
            </w:r>
          </w:p>
          <w:p w14:paraId="0FB63897" w14:textId="77777777" w:rsidR="00CC0FAD" w:rsidRPr="00EE5CAC" w:rsidRDefault="00CC0FAD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  <w:p w14:paraId="5CA5C2BC" w14:textId="77777777" w:rsidR="00444C15" w:rsidRPr="00EE5CAC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  <w:r w:rsidRPr="00EE5CAC">
              <w:rPr>
                <w:rFonts w:ascii="Century Gothic" w:hAnsi="Century Gothic"/>
                <w:sz w:val="24"/>
                <w:szCs w:val="24"/>
              </w:rPr>
              <w:t>Look for and express regularity in repeated reasoning.</w:t>
            </w:r>
          </w:p>
          <w:p w14:paraId="5E2C83E1" w14:textId="77777777" w:rsidR="00BC7921" w:rsidRDefault="00BC7921" w:rsidP="00444C15">
            <w:pPr>
              <w:spacing w:after="0" w:line="240" w:lineRule="auto"/>
              <w:contextualSpacing/>
            </w:pPr>
          </w:p>
          <w:p w14:paraId="6CCC49EB" w14:textId="77777777" w:rsidR="00CC0FAD" w:rsidRPr="00CC09ED" w:rsidRDefault="00CC0FAD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743CADE2" w14:textId="77777777" w:rsidR="00444C15" w:rsidRPr="00E0225E" w:rsidRDefault="00444C15" w:rsidP="00444C15">
            <w:pPr>
              <w:spacing w:after="0" w:line="240" w:lineRule="auto"/>
              <w:ind w:right="144"/>
              <w:contextualSpacing/>
              <w:jc w:val="center"/>
              <w:rPr>
                <w:rFonts w:ascii="Century Gothic" w:hAnsi="Century Gothic" w:cs="Arial"/>
                <w:b/>
                <w:i/>
                <w:sz w:val="20"/>
                <w:szCs w:val="20"/>
              </w:rPr>
            </w:pPr>
            <w:r w:rsidRPr="00E0225E">
              <w:rPr>
                <w:rFonts w:ascii="Century Gothic" w:hAnsi="Century Gothic" w:cs="Arial"/>
                <w:b/>
                <w:i/>
                <w:sz w:val="20"/>
                <w:szCs w:val="20"/>
              </w:rPr>
              <w:t>Pose a variety of problem-types from CCSS, CGI, ECM, Unlock the Problem (Go Math), and Problem Solving (Go Math).</w:t>
            </w:r>
          </w:p>
          <w:p w14:paraId="56E7BE7F" w14:textId="77777777" w:rsidR="00444C15" w:rsidRPr="00E0225E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</w:p>
          <w:p w14:paraId="47B4A47D" w14:textId="31A833B9" w:rsidR="00444C15" w:rsidRPr="00E0225E" w:rsidRDefault="00444C15" w:rsidP="00187D94">
            <w:p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E0225E">
              <w:rPr>
                <w:rFonts w:ascii="Century Gothic" w:hAnsi="Century Gothic"/>
                <w:sz w:val="20"/>
                <w:szCs w:val="20"/>
              </w:rPr>
              <w:t>Use the YOU DO, WE DO, I DO format – Use the information on the instructional map to guide you.</w:t>
            </w:r>
          </w:p>
        </w:tc>
      </w:tr>
      <w:tr w:rsidR="00444C15" w:rsidRPr="00C01D8F" w14:paraId="3272B5FF" w14:textId="77777777" w:rsidTr="00554349">
        <w:tc>
          <w:tcPr>
            <w:tcW w:w="1098" w:type="dxa"/>
            <w:vMerge/>
          </w:tcPr>
          <w:p w14:paraId="2E9E6B01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0E7BDE9B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4117A099" w14:textId="77777777" w:rsidR="00444C15" w:rsidRPr="00E0225E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0225E">
              <w:rPr>
                <w:rFonts w:ascii="Century Gothic" w:hAnsi="Century Gothic"/>
                <w:b/>
                <w:sz w:val="20"/>
                <w:szCs w:val="20"/>
              </w:rPr>
              <w:t>Number Talks</w:t>
            </w:r>
          </w:p>
          <w:p w14:paraId="4278E194" w14:textId="77777777" w:rsidR="00444C15" w:rsidRPr="00E0225E" w:rsidRDefault="006E7414" w:rsidP="00444C1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E0225E">
              <w:rPr>
                <w:rFonts w:ascii="Century Gothic" w:hAnsi="Century Gothic"/>
                <w:sz w:val="20"/>
                <w:szCs w:val="20"/>
              </w:rPr>
              <w:t xml:space="preserve"> Problems reading clocks and determining elapsed time</w:t>
            </w:r>
          </w:p>
        </w:tc>
      </w:tr>
      <w:tr w:rsidR="00444C15" w:rsidRPr="00C01D8F" w14:paraId="47176DAB" w14:textId="77777777" w:rsidTr="00554349">
        <w:tc>
          <w:tcPr>
            <w:tcW w:w="1098" w:type="dxa"/>
            <w:vMerge/>
          </w:tcPr>
          <w:p w14:paraId="75BCB932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6419B0E4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48A4133D" w14:textId="77777777" w:rsidR="00444C15" w:rsidRPr="00E0225E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0225E">
              <w:rPr>
                <w:rFonts w:ascii="Century Gothic" w:hAnsi="Century Gothic"/>
                <w:b/>
                <w:sz w:val="20"/>
                <w:szCs w:val="20"/>
              </w:rPr>
              <w:t>Workstations/Centers</w:t>
            </w:r>
            <w:r w:rsidR="00137284" w:rsidRPr="00E0225E">
              <w:rPr>
                <w:rFonts w:ascii="Century Gothic" w:hAnsi="Century Gothic"/>
                <w:b/>
                <w:sz w:val="20"/>
                <w:szCs w:val="20"/>
              </w:rPr>
              <w:t>/Games</w:t>
            </w:r>
          </w:p>
          <w:p w14:paraId="5982E107" w14:textId="77777777" w:rsidR="00444C15" w:rsidRPr="00E0225E" w:rsidRDefault="00444C15" w:rsidP="00444C1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E0225E">
              <w:rPr>
                <w:rFonts w:ascii="Century Gothic" w:hAnsi="Century Gothic"/>
                <w:sz w:val="20"/>
                <w:szCs w:val="20"/>
              </w:rPr>
              <w:t>Grab and Go from the Go Math Resource</w:t>
            </w:r>
          </w:p>
          <w:p w14:paraId="0CFFA988" w14:textId="77777777" w:rsidR="00444C15" w:rsidRPr="00E0225E" w:rsidRDefault="00444C15" w:rsidP="00444C1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C720B" w:rsidRPr="00C01D8F" w14:paraId="365D9073" w14:textId="77777777" w:rsidTr="00554349">
        <w:tc>
          <w:tcPr>
            <w:tcW w:w="1098" w:type="dxa"/>
            <w:vMerge/>
          </w:tcPr>
          <w:p w14:paraId="68D719DA" w14:textId="77777777" w:rsidR="008C720B" w:rsidRPr="00C01D8F" w:rsidRDefault="008C720B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1F07AD25" w14:textId="77777777" w:rsidR="008C720B" w:rsidRPr="00C01D8F" w:rsidRDefault="008C720B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048A1BF8" w14:textId="77777777" w:rsidR="00876DF9" w:rsidRPr="00952183" w:rsidRDefault="00876DF9" w:rsidP="00876DF9">
            <w:pPr>
              <w:spacing w:after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52183">
              <w:rPr>
                <w:rFonts w:ascii="Century Gothic" w:hAnsi="Century Gothic"/>
                <w:b/>
                <w:sz w:val="20"/>
                <w:szCs w:val="20"/>
              </w:rPr>
              <w:t xml:space="preserve">Arkansas Transitional Guide </w:t>
            </w:r>
          </w:p>
          <w:p w14:paraId="415F9D0F" w14:textId="77777777" w:rsidR="00876DF9" w:rsidRDefault="00876DF9" w:rsidP="00876DF9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Resources in Lessons:</w:t>
            </w:r>
          </w:p>
          <w:p w14:paraId="0C19297C" w14:textId="77777777" w:rsidR="00876DF9" w:rsidRDefault="00876DF9" w:rsidP="00876DF9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AR 18 through AR 25</w:t>
            </w:r>
          </w:p>
          <w:p w14:paraId="3C593624" w14:textId="77777777" w:rsidR="00876DF9" w:rsidRPr="00DB4BF5" w:rsidRDefault="00876DF9" w:rsidP="00876DF9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952183">
              <w:rPr>
                <w:rFonts w:ascii="Century Gothic" w:hAnsi="Century Gothic"/>
                <w:b/>
                <w:sz w:val="18"/>
                <w:szCs w:val="18"/>
              </w:rPr>
              <w:t xml:space="preserve"> pp. TG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69</w:t>
            </w:r>
            <w:r w:rsidRPr="00952183">
              <w:rPr>
                <w:rFonts w:ascii="Century Gothic" w:hAnsi="Century Gothic"/>
                <w:b/>
                <w:sz w:val="18"/>
                <w:szCs w:val="18"/>
              </w:rPr>
              <w:t>-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TG100</w:t>
            </w:r>
          </w:p>
          <w:p w14:paraId="457ED07B" w14:textId="77777777" w:rsidR="00876DF9" w:rsidRPr="00952183" w:rsidRDefault="00876DF9" w:rsidP="00876DF9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  <w:u w:val="single"/>
              </w:rPr>
            </w:pPr>
            <w:r w:rsidRPr="00952183">
              <w:rPr>
                <w:rFonts w:ascii="Century Gothic" w:hAnsi="Century Gothic"/>
                <w:b/>
                <w:sz w:val="18"/>
                <w:szCs w:val="18"/>
                <w:u w:val="single"/>
              </w:rPr>
              <w:t>AR Frameworks:</w:t>
            </w:r>
          </w:p>
          <w:p w14:paraId="2D10CA83" w14:textId="77777777" w:rsidR="008C720B" w:rsidRDefault="00876DF9" w:rsidP="00876DF9">
            <w:pPr>
              <w:spacing w:after="0" w:line="240" w:lineRule="auto"/>
              <w:contextualSpacing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M.13.3.3      M.12.3.1    M.13.3.1</w:t>
            </w:r>
          </w:p>
          <w:p w14:paraId="7835D688" w14:textId="77777777" w:rsidR="00876DF9" w:rsidRDefault="00876DF9" w:rsidP="00876DF9">
            <w:pPr>
              <w:spacing w:after="0" w:line="240" w:lineRule="auto"/>
              <w:contextualSpacing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M12.3.3       M.13.3.7    M.12.3.4</w:t>
            </w:r>
          </w:p>
          <w:p w14:paraId="44742288" w14:textId="77777777" w:rsidR="00876DF9" w:rsidRPr="00E0225E" w:rsidRDefault="00876DF9" w:rsidP="00876D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M.13.3.9      M.13.3.8    M.12.3.5</w:t>
            </w:r>
          </w:p>
        </w:tc>
      </w:tr>
      <w:tr w:rsidR="00444C15" w:rsidRPr="00C01D8F" w14:paraId="018055FD" w14:textId="77777777" w:rsidTr="00554349">
        <w:trPr>
          <w:trHeight w:val="1412"/>
        </w:trPr>
        <w:tc>
          <w:tcPr>
            <w:tcW w:w="1098" w:type="dxa"/>
            <w:vMerge/>
          </w:tcPr>
          <w:p w14:paraId="3E7B6BD6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1FE4C557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267350DB" w14:textId="77777777" w:rsidR="00444C15" w:rsidRPr="00E0225E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0225E">
              <w:rPr>
                <w:rFonts w:ascii="Century Gothic" w:hAnsi="Century Gothic"/>
                <w:b/>
                <w:sz w:val="20"/>
                <w:szCs w:val="20"/>
              </w:rPr>
              <w:t xml:space="preserve">Intervention Options for </w:t>
            </w:r>
          </w:p>
          <w:p w14:paraId="30F1A884" w14:textId="77777777" w:rsidR="00444C15" w:rsidRPr="00E0225E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0225E">
              <w:rPr>
                <w:rFonts w:ascii="Century Gothic" w:hAnsi="Century Gothic"/>
                <w:b/>
                <w:sz w:val="20"/>
                <w:szCs w:val="20"/>
              </w:rPr>
              <w:t>Go Math</w:t>
            </w:r>
          </w:p>
          <w:p w14:paraId="41DAAA51" w14:textId="77777777" w:rsidR="00444C15" w:rsidRPr="00E0225E" w:rsidRDefault="00444C15" w:rsidP="00444C1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E0225E">
              <w:rPr>
                <w:rFonts w:ascii="Century Gothic" w:hAnsi="Century Gothic"/>
                <w:sz w:val="20"/>
                <w:szCs w:val="20"/>
              </w:rPr>
              <w:t>Tier II – Strategic Intervention Teacher Activity Guide</w:t>
            </w:r>
          </w:p>
          <w:p w14:paraId="7CC4C182" w14:textId="77777777" w:rsidR="00444C15" w:rsidRPr="00E0225E" w:rsidRDefault="00444C15" w:rsidP="00444C1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E0225E">
              <w:rPr>
                <w:rFonts w:ascii="Century Gothic" w:hAnsi="Century Gothic"/>
                <w:sz w:val="20"/>
                <w:szCs w:val="20"/>
              </w:rPr>
              <w:t>Tier III – Intensive Intervention User Guide</w:t>
            </w:r>
          </w:p>
          <w:p w14:paraId="2340A17F" w14:textId="77777777" w:rsidR="00444C15" w:rsidRPr="00E0225E" w:rsidRDefault="00A12992" w:rsidP="00444C15">
            <w:p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hyperlink r:id="rId57" w:history="1">
              <w:r w:rsidR="00444C15" w:rsidRPr="00E0225E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http://mathinterventions.org/</w:t>
              </w:r>
            </w:hyperlink>
          </w:p>
        </w:tc>
      </w:tr>
      <w:tr w:rsidR="00444C15" w:rsidRPr="00C01D8F" w14:paraId="0F9B60F0" w14:textId="77777777" w:rsidTr="00554349">
        <w:tc>
          <w:tcPr>
            <w:tcW w:w="1098" w:type="dxa"/>
            <w:vMerge/>
          </w:tcPr>
          <w:p w14:paraId="336F7E03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57420E49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1C2AD9A8" w14:textId="77777777" w:rsidR="00952183" w:rsidRPr="00C01D8F" w:rsidRDefault="00952183" w:rsidP="00952183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Assessment Options</w:t>
            </w:r>
          </w:p>
          <w:p w14:paraId="32ECB6A2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Diagnostic: Show What You Know</w:t>
            </w:r>
          </w:p>
          <w:p w14:paraId="3E272BF5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Student Work</w:t>
            </w:r>
          </w:p>
          <w:p w14:paraId="7FCE3E4D" w14:textId="77777777" w:rsidR="00952183" w:rsidRPr="00DC18A0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C18A0">
              <w:rPr>
                <w:rFonts w:ascii="Century Gothic" w:hAnsi="Century Gothic"/>
                <w:sz w:val="20"/>
                <w:szCs w:val="20"/>
              </w:rPr>
              <w:t>Math Journals</w:t>
            </w:r>
          </w:p>
          <w:p w14:paraId="26390A2F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Listening/Observing as students work, present and discuss</w:t>
            </w:r>
          </w:p>
          <w:p w14:paraId="75486A70" w14:textId="77777777" w:rsidR="00952183" w:rsidRPr="00D05816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 xml:space="preserve">Mid Chapter Checkpoint </w:t>
            </w:r>
          </w:p>
          <w:p w14:paraId="762841D2" w14:textId="77777777" w:rsidR="00952183" w:rsidRP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Chapter Review Test</w:t>
            </w:r>
          </w:p>
          <w:p w14:paraId="01720E4D" w14:textId="77777777" w:rsidR="00444C15" w:rsidRPr="00E0225E" w:rsidRDefault="00A12992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hyperlink r:id="rId58" w:history="1">
              <w:r w:rsidR="00952183" w:rsidRPr="007D2FD1">
                <w:rPr>
                  <w:rStyle w:val="Hyperlink"/>
                  <w:rFonts w:ascii="Century Gothic" w:hAnsi="Century Gothic"/>
                  <w:b/>
                  <w:i/>
                  <w:sz w:val="20"/>
                  <w:szCs w:val="20"/>
                </w:rPr>
                <w:t>http://www.tli.net/</w:t>
              </w:r>
            </w:hyperlink>
          </w:p>
        </w:tc>
      </w:tr>
      <w:tr w:rsidR="00444C15" w:rsidRPr="00C01D8F" w14:paraId="14E81129" w14:textId="77777777" w:rsidTr="00432BA5">
        <w:trPr>
          <w:trHeight w:val="359"/>
        </w:trPr>
        <w:tc>
          <w:tcPr>
            <w:tcW w:w="1098" w:type="dxa"/>
            <w:vMerge/>
          </w:tcPr>
          <w:p w14:paraId="56E29D2C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4EB478FD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7C925587" w14:textId="77777777" w:rsidR="00444C15" w:rsidRPr="00C01D8F" w:rsidRDefault="00A12992" w:rsidP="00444C1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hyperlink r:id="rId59" w:history="1">
              <w:r w:rsidR="00444C15" w:rsidRPr="00C01D8F">
                <w:rPr>
                  <w:rStyle w:val="Hyperlink"/>
                  <w:rFonts w:ascii="Century Gothic" w:hAnsi="Century Gothic"/>
                  <w:b/>
                  <w:sz w:val="20"/>
                  <w:szCs w:val="20"/>
                </w:rPr>
                <w:t>GO Math Resources</w:t>
              </w:r>
            </w:hyperlink>
          </w:p>
        </w:tc>
      </w:tr>
      <w:tr w:rsidR="00444C15" w:rsidRPr="00BC7921" w14:paraId="56DC0CB6" w14:textId="77777777" w:rsidTr="00554349">
        <w:tc>
          <w:tcPr>
            <w:tcW w:w="11016" w:type="dxa"/>
            <w:gridSpan w:val="3"/>
            <w:shd w:val="clear" w:color="auto" w:fill="8064A2"/>
          </w:tcPr>
          <w:p w14:paraId="25E701C7" w14:textId="77777777" w:rsidR="00444C15" w:rsidRPr="00BC7921" w:rsidRDefault="00444C15" w:rsidP="006F0D35">
            <w:pPr>
              <w:shd w:val="clear" w:color="auto" w:fill="B2A1C7" w:themeFill="accent4" w:themeFillTint="99"/>
              <w:spacing w:after="0" w:line="240" w:lineRule="auto"/>
              <w:contextualSpacing/>
              <w:rPr>
                <w:rFonts w:ascii="Century Gothic" w:hAnsi="Century Gothic"/>
              </w:rPr>
            </w:pPr>
            <w:r w:rsidRPr="00BC7921">
              <w:rPr>
                <w:rFonts w:ascii="Century Gothic" w:hAnsi="Century Gothic"/>
                <w:b/>
              </w:rPr>
              <w:t>Prior Map Resources:</w:t>
            </w:r>
            <w:r w:rsidRPr="00BC7921">
              <w:rPr>
                <w:rFonts w:ascii="Century Gothic" w:hAnsi="Century Gothic"/>
              </w:rPr>
              <w:t xml:space="preserve">  </w:t>
            </w:r>
          </w:p>
          <w:p w14:paraId="2A3BE565" w14:textId="77777777" w:rsidR="00BC7921" w:rsidRPr="00BC7921" w:rsidRDefault="00444C15" w:rsidP="006F0D35">
            <w:pPr>
              <w:shd w:val="clear" w:color="auto" w:fill="B2A1C7" w:themeFill="accent4" w:themeFillTint="99"/>
              <w:spacing w:after="0" w:line="240" w:lineRule="auto"/>
              <w:contextualSpacing/>
              <w:rPr>
                <w:rFonts w:ascii="Century Gothic" w:hAnsi="Century Gothic"/>
              </w:rPr>
            </w:pPr>
            <w:r w:rsidRPr="00BC7921">
              <w:rPr>
                <w:rFonts w:ascii="Century Gothic" w:hAnsi="Century Gothic"/>
                <w:b/>
              </w:rPr>
              <w:t>English Language Learners:</w:t>
            </w:r>
            <w:r w:rsidRPr="00BC7921">
              <w:rPr>
                <w:rFonts w:ascii="Century Gothic" w:hAnsi="Century Gothic"/>
              </w:rPr>
              <w:t xml:space="preserve"> </w:t>
            </w:r>
            <w:hyperlink r:id="rId60" w:history="1">
              <w:r w:rsidRPr="00BC7921">
                <w:rPr>
                  <w:rStyle w:val="Hyperlink"/>
                  <w:rFonts w:ascii="Century Gothic" w:hAnsi="Century Gothic"/>
                </w:rPr>
                <w:t>http://www.corestandards.org/assets/application-for-english-learners.pdf</w:t>
              </w:r>
            </w:hyperlink>
            <w:r w:rsidRPr="00BC7921">
              <w:rPr>
                <w:rFonts w:ascii="Century Gothic" w:hAnsi="Century Gothic"/>
              </w:rPr>
              <w:t xml:space="preserve"> </w:t>
            </w:r>
          </w:p>
        </w:tc>
      </w:tr>
    </w:tbl>
    <w:p w14:paraId="52E084B9" w14:textId="77777777" w:rsidR="00444C15" w:rsidRPr="00BC7921" w:rsidRDefault="00444C15" w:rsidP="00444C15">
      <w:pPr>
        <w:spacing w:after="0" w:line="240" w:lineRule="auto"/>
        <w:contextualSpacing/>
        <w:rPr>
          <w:rFonts w:ascii="Century Gothic" w:hAnsi="Century Gothic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6750"/>
        <w:gridCol w:w="3168"/>
      </w:tblGrid>
      <w:tr w:rsidR="00444C15" w:rsidRPr="00C01D8F" w14:paraId="0B3B053F" w14:textId="77777777" w:rsidTr="004C2177">
        <w:trPr>
          <w:trHeight w:val="359"/>
        </w:trPr>
        <w:tc>
          <w:tcPr>
            <w:tcW w:w="1098" w:type="dxa"/>
            <w:vMerge w:val="restart"/>
            <w:shd w:val="clear" w:color="auto" w:fill="B2A1C7" w:themeFill="accent4" w:themeFillTint="99"/>
          </w:tcPr>
          <w:p w14:paraId="0A50888C" w14:textId="77777777" w:rsidR="00BC7921" w:rsidRDefault="00BC7921" w:rsidP="00BC7921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color w:val="000000"/>
              </w:rPr>
            </w:pPr>
            <w:r>
              <w:rPr>
                <w:rFonts w:ascii="Century Gothic" w:hAnsi="Century Gothic"/>
                <w:b/>
                <w:color w:val="000000"/>
              </w:rPr>
              <w:lastRenderedPageBreak/>
              <w:t>Grade 3</w:t>
            </w:r>
          </w:p>
          <w:p w14:paraId="4E932672" w14:textId="77777777" w:rsidR="00444C15" w:rsidRPr="00F84245" w:rsidRDefault="00BC7921" w:rsidP="00BC7921">
            <w:pPr>
              <w:spacing w:after="0" w:line="240" w:lineRule="auto"/>
              <w:contextualSpacing/>
              <w:jc w:val="center"/>
              <w:rPr>
                <w:sz w:val="24"/>
                <w:szCs w:val="24"/>
                <w:highlight w:val="green"/>
              </w:rPr>
            </w:pPr>
            <w:r w:rsidRPr="0041417A">
              <w:rPr>
                <w:rFonts w:ascii="Century Gothic" w:hAnsi="Century Gothic"/>
                <w:b/>
                <w:color w:val="000000"/>
              </w:rPr>
              <w:t>Chapter</w:t>
            </w:r>
            <w:r w:rsidRPr="0041417A">
              <w:rPr>
                <w:rFonts w:ascii="Century Gothic" w:hAnsi="Century Gothic"/>
                <w:b/>
                <w:color w:val="FFFFFF"/>
                <w:sz w:val="32"/>
                <w:szCs w:val="32"/>
              </w:rPr>
              <w:t xml:space="preserve"> </w:t>
            </w:r>
            <w:r>
              <w:rPr>
                <w:rFonts w:ascii="Century Gothic" w:hAnsi="Century Gothic"/>
                <w:b/>
                <w:color w:val="000000"/>
                <w:sz w:val="56"/>
                <w:szCs w:val="56"/>
              </w:rPr>
              <w:t>11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shd w:val="clear" w:color="auto" w:fill="8064A2"/>
            <w:vAlign w:val="center"/>
          </w:tcPr>
          <w:p w14:paraId="7E36B71B" w14:textId="77777777" w:rsidR="00444C15" w:rsidRPr="00F84245" w:rsidRDefault="00F84245" w:rsidP="00F8424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bCs/>
                <w:color w:val="000000"/>
                <w:sz w:val="32"/>
                <w:szCs w:val="32"/>
              </w:rPr>
            </w:pPr>
            <w:r w:rsidRPr="00F84245">
              <w:rPr>
                <w:rFonts w:ascii="Century Gothic" w:hAnsi="Century Gothic"/>
                <w:b/>
                <w:bCs/>
                <w:color w:val="000000"/>
                <w:sz w:val="32"/>
                <w:szCs w:val="32"/>
              </w:rPr>
              <w:t>Domain</w:t>
            </w:r>
            <w:r w:rsidR="00444C15" w:rsidRPr="00F84245">
              <w:rPr>
                <w:rFonts w:ascii="Century Gothic" w:hAnsi="Century Gothic"/>
                <w:b/>
                <w:bCs/>
                <w:color w:val="000000"/>
                <w:sz w:val="32"/>
                <w:szCs w:val="32"/>
              </w:rPr>
              <w:t>:  Measurement and Data</w:t>
            </w:r>
          </w:p>
          <w:p w14:paraId="141B82E5" w14:textId="77777777" w:rsidR="00444C15" w:rsidRPr="00F84245" w:rsidRDefault="00444C15" w:rsidP="00444C15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shd w:val="clear" w:color="auto" w:fill="8064A2"/>
          </w:tcPr>
          <w:p w14:paraId="7E7936DF" w14:textId="77777777" w:rsidR="00444C15" w:rsidRPr="00C01D8F" w:rsidRDefault="00A12992" w:rsidP="00444C15">
            <w:pPr>
              <w:spacing w:after="0" w:line="240" w:lineRule="auto"/>
              <w:contextualSpacing/>
            </w:pPr>
            <w:r>
              <w:rPr>
                <w:noProof/>
              </w:rPr>
              <w:pict w14:anchorId="7931CE66">
                <v:shape id="Text Box 12" o:spid="_x0000_s1036" type="#_x0000_t202" style="position:absolute;margin-left:-.8pt;margin-top:4.95pt;width:151pt;height:57pt;z-index:251680768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">
                  <v:textbox inset=",1.44pt">
                    <w:txbxContent>
                      <w:p w14:paraId="705B071A" w14:textId="77777777" w:rsidR="0038788A" w:rsidRPr="00BC7921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BC7921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Chapter 11</w:t>
                        </w:r>
                      </w:p>
                      <w:p w14:paraId="6F2C5D2A" w14:textId="77777777" w:rsidR="0038788A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BC7921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 xml:space="preserve">Target start date: </w:t>
                        </w:r>
                      </w:p>
                      <w:p w14:paraId="13FF03AE" w14:textId="0A0F6204" w:rsidR="0038788A" w:rsidRPr="00BC7921" w:rsidRDefault="00187D94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Mar. 12 – April 1</w:t>
                        </w:r>
                      </w:p>
                      <w:p w14:paraId="393CE195" w14:textId="77777777" w:rsidR="0038788A" w:rsidRPr="00BC7921" w:rsidRDefault="0038788A" w:rsidP="00444C15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</w:pPr>
                        <w:r w:rsidRPr="00BC7921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9 Days</w:t>
                        </w:r>
                      </w:p>
                      <w:p w14:paraId="6FA6F3E2" w14:textId="77777777" w:rsidR="0038788A" w:rsidRPr="00BC7921" w:rsidRDefault="0038788A" w:rsidP="00444C15">
                        <w:pPr>
                          <w:jc w:val="center"/>
                          <w:rPr>
                            <w:rFonts w:ascii="Century Gothic" w:hAnsi="Century Gothic"/>
                            <w:b/>
                          </w:rPr>
                        </w:pPr>
                      </w:p>
                      <w:p w14:paraId="72E70E5F" w14:textId="77777777" w:rsidR="0038788A" w:rsidRDefault="0038788A" w:rsidP="00444C15"/>
                    </w:txbxContent>
                  </v:textbox>
                </v:shape>
              </w:pict>
            </w:r>
          </w:p>
        </w:tc>
      </w:tr>
      <w:tr w:rsidR="00444C15" w:rsidRPr="00C01D8F" w14:paraId="1DEDBF31" w14:textId="77777777" w:rsidTr="004C2177">
        <w:trPr>
          <w:trHeight w:val="692"/>
        </w:trPr>
        <w:tc>
          <w:tcPr>
            <w:tcW w:w="1098" w:type="dxa"/>
            <w:vMerge/>
            <w:shd w:val="clear" w:color="auto" w:fill="B2A1C7" w:themeFill="accent4" w:themeFillTint="99"/>
          </w:tcPr>
          <w:p w14:paraId="7244FBA7" w14:textId="77777777" w:rsidR="00444C15" w:rsidRPr="00F84245" w:rsidRDefault="00444C15" w:rsidP="00444C15">
            <w:pPr>
              <w:spacing w:after="0" w:line="240" w:lineRule="auto"/>
              <w:contextualSpacing/>
              <w:rPr>
                <w:sz w:val="24"/>
                <w:szCs w:val="24"/>
                <w:highlight w:val="green"/>
              </w:rPr>
            </w:pPr>
          </w:p>
        </w:tc>
        <w:tc>
          <w:tcPr>
            <w:tcW w:w="6750" w:type="dxa"/>
            <w:shd w:val="clear" w:color="auto" w:fill="B2A1C7" w:themeFill="accent4" w:themeFillTint="99"/>
            <w:vAlign w:val="center"/>
          </w:tcPr>
          <w:p w14:paraId="5B773798" w14:textId="77777777" w:rsidR="00444C15" w:rsidRPr="00F84245" w:rsidRDefault="00F8424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</w:rPr>
            </w:pPr>
            <w:r w:rsidRPr="00F84245">
              <w:rPr>
                <w:rFonts w:ascii="Century Gothic" w:hAnsi="Century Gothic"/>
                <w:b/>
                <w:bCs/>
                <w:color w:val="000000"/>
                <w:sz w:val="24"/>
                <w:szCs w:val="24"/>
              </w:rPr>
              <w:t>CRITICAL AREA: Developing understanding of the structure of rectangular arrays and of area</w:t>
            </w:r>
          </w:p>
        </w:tc>
        <w:tc>
          <w:tcPr>
            <w:tcW w:w="3168" w:type="dxa"/>
            <w:vMerge/>
            <w:shd w:val="clear" w:color="auto" w:fill="8064A2"/>
          </w:tcPr>
          <w:p w14:paraId="079C9ADD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</w:tr>
      <w:tr w:rsidR="00444C15" w:rsidRPr="00C01D8F" w14:paraId="75BFFCA5" w14:textId="77777777" w:rsidTr="00554349">
        <w:trPr>
          <w:trHeight w:val="890"/>
        </w:trPr>
        <w:tc>
          <w:tcPr>
            <w:tcW w:w="11016" w:type="dxa"/>
            <w:gridSpan w:val="3"/>
            <w:vAlign w:val="center"/>
          </w:tcPr>
          <w:p w14:paraId="44CC8967" w14:textId="77777777" w:rsidR="00444C15" w:rsidRPr="00F0038E" w:rsidRDefault="00F95E1C" w:rsidP="00F95E1C">
            <w:pPr>
              <w:spacing w:after="0" w:line="240" w:lineRule="auto"/>
              <w:contextualSpacing/>
              <w:jc w:val="center"/>
              <w:rPr>
                <w:b/>
                <w:sz w:val="44"/>
                <w:szCs w:val="44"/>
              </w:rPr>
            </w:pPr>
            <w:r>
              <w:rPr>
                <w:rFonts w:ascii="Arial" w:eastAsia="Times New Roman" w:hAnsi="Arial" w:cs="Arial"/>
                <w:b/>
                <w:sz w:val="44"/>
                <w:szCs w:val="44"/>
              </w:rPr>
              <w:t>What is the difference between perimeter and area?</w:t>
            </w:r>
          </w:p>
        </w:tc>
      </w:tr>
      <w:tr w:rsidR="00444C15" w:rsidRPr="00C01D8F" w14:paraId="3A7AA497" w14:textId="77777777" w:rsidTr="00554349">
        <w:tc>
          <w:tcPr>
            <w:tcW w:w="1098" w:type="dxa"/>
            <w:vMerge w:val="restart"/>
          </w:tcPr>
          <w:p w14:paraId="614C4A0A" w14:textId="77777777" w:rsidR="00444C15" w:rsidRPr="00C01D8F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6"/>
                <w:szCs w:val="26"/>
              </w:rPr>
            </w:pPr>
          </w:p>
          <w:p w14:paraId="46C14477" w14:textId="77777777" w:rsidR="00EE5CAC" w:rsidRPr="00EE5CAC" w:rsidRDefault="00EE5CAC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40"/>
                <w:szCs w:val="40"/>
              </w:rPr>
            </w:pPr>
          </w:p>
          <w:p w14:paraId="7F6C531B" w14:textId="77777777" w:rsidR="00444C15" w:rsidRPr="00EE5CAC" w:rsidRDefault="00950AF9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</w:rPr>
            </w:pPr>
            <w:r w:rsidRPr="00EE5CAC">
              <w:rPr>
                <w:rFonts w:ascii="Century Gothic" w:hAnsi="Century Gothic"/>
                <w:b/>
              </w:rPr>
              <w:t>3.MD.8</w:t>
            </w:r>
          </w:p>
          <w:p w14:paraId="79BD36C1" w14:textId="77777777" w:rsidR="00950AF9" w:rsidRPr="00EE5CAC" w:rsidRDefault="00950AF9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8"/>
                <w:szCs w:val="28"/>
              </w:rPr>
            </w:pPr>
          </w:p>
          <w:p w14:paraId="6AEA855E" w14:textId="77777777" w:rsidR="00950AF9" w:rsidRPr="00EE5CAC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</w:rPr>
            </w:pPr>
            <w:r w:rsidRPr="00EE5CAC">
              <w:rPr>
                <w:rFonts w:ascii="Century Gothic" w:hAnsi="Century Gothic"/>
                <w:b/>
              </w:rPr>
              <w:t>3.MD.8</w:t>
            </w:r>
          </w:p>
          <w:p w14:paraId="420B5FB5" w14:textId="77777777" w:rsidR="00950AF9" w:rsidRPr="00EE5CAC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</w:rPr>
            </w:pPr>
          </w:p>
          <w:p w14:paraId="496386A2" w14:textId="77777777" w:rsidR="00950AF9" w:rsidRPr="00EE5CAC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</w:rPr>
            </w:pPr>
            <w:r w:rsidRPr="00EE5CAC">
              <w:rPr>
                <w:rFonts w:ascii="Century Gothic" w:hAnsi="Century Gothic"/>
                <w:b/>
              </w:rPr>
              <w:t>3.MD.8</w:t>
            </w:r>
          </w:p>
          <w:p w14:paraId="0A30D391" w14:textId="77777777" w:rsidR="00950AF9" w:rsidRPr="00EE5CAC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</w:rPr>
            </w:pPr>
          </w:p>
          <w:p w14:paraId="0E310592" w14:textId="77777777" w:rsidR="00F95E1C" w:rsidRPr="00EE5CAC" w:rsidRDefault="00F95E1C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</w:rPr>
            </w:pPr>
          </w:p>
          <w:p w14:paraId="09AF65BE" w14:textId="77777777" w:rsidR="00950AF9" w:rsidRPr="00EE5CAC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</w:rPr>
            </w:pPr>
            <w:r w:rsidRPr="00EE5CAC">
              <w:rPr>
                <w:rFonts w:ascii="Century Gothic" w:hAnsi="Century Gothic"/>
                <w:b/>
              </w:rPr>
              <w:t>3.MD.5</w:t>
            </w:r>
          </w:p>
          <w:p w14:paraId="28DEEA3D" w14:textId="77777777" w:rsidR="00950AF9" w:rsidRPr="00EE5CAC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</w:rPr>
            </w:pPr>
            <w:r w:rsidRPr="00EE5CAC">
              <w:rPr>
                <w:rFonts w:ascii="Century Gothic" w:hAnsi="Century Gothic"/>
                <w:b/>
              </w:rPr>
              <w:t>3.MD.5a</w:t>
            </w:r>
          </w:p>
          <w:p w14:paraId="0ACCF331" w14:textId="77777777" w:rsidR="00950AF9" w:rsidRPr="00EE5CAC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8"/>
                <w:szCs w:val="28"/>
              </w:rPr>
            </w:pPr>
          </w:p>
          <w:p w14:paraId="739A47C9" w14:textId="77777777" w:rsidR="00950AF9" w:rsidRPr="00EE5CAC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</w:rPr>
            </w:pPr>
            <w:r w:rsidRPr="00EE5CAC">
              <w:rPr>
                <w:rFonts w:ascii="Century Gothic" w:hAnsi="Century Gothic"/>
                <w:b/>
              </w:rPr>
              <w:t>3.MD.5b</w:t>
            </w:r>
          </w:p>
          <w:p w14:paraId="00C0D193" w14:textId="77777777" w:rsidR="00950AF9" w:rsidRPr="00EE5CAC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</w:rPr>
            </w:pPr>
            <w:r w:rsidRPr="00EE5CAC">
              <w:rPr>
                <w:rFonts w:ascii="Century Gothic" w:hAnsi="Century Gothic"/>
                <w:b/>
              </w:rPr>
              <w:t>3.MD.6</w:t>
            </w:r>
          </w:p>
          <w:p w14:paraId="0034A915" w14:textId="77777777" w:rsidR="00950AF9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</w:rPr>
            </w:pPr>
          </w:p>
          <w:p w14:paraId="7F473257" w14:textId="77777777" w:rsidR="00EE5CAC" w:rsidRDefault="00EE5CAC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</w:rPr>
            </w:pPr>
          </w:p>
          <w:p w14:paraId="69632348" w14:textId="77777777" w:rsidR="00EE5CAC" w:rsidRDefault="00EE5CAC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</w:rPr>
            </w:pPr>
          </w:p>
          <w:p w14:paraId="1B4D7646" w14:textId="77777777" w:rsidR="00EE5CAC" w:rsidRPr="00EE5CAC" w:rsidRDefault="00EE5CAC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</w:rPr>
            </w:pPr>
          </w:p>
          <w:p w14:paraId="05BF0B3D" w14:textId="77777777" w:rsidR="00F95E1C" w:rsidRPr="00EE5CAC" w:rsidRDefault="00F95E1C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</w:rPr>
            </w:pPr>
          </w:p>
          <w:p w14:paraId="0D1ED24B" w14:textId="77777777" w:rsidR="00950AF9" w:rsidRPr="00EE5CAC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</w:rPr>
            </w:pPr>
            <w:r w:rsidRPr="00EE5CAC">
              <w:rPr>
                <w:rFonts w:ascii="Century Gothic" w:hAnsi="Century Gothic"/>
                <w:b/>
              </w:rPr>
              <w:t>3.MD.7</w:t>
            </w:r>
          </w:p>
          <w:p w14:paraId="72764463" w14:textId="77777777" w:rsidR="00950AF9" w:rsidRPr="00EE5CAC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</w:rPr>
            </w:pPr>
            <w:r w:rsidRPr="00EE5CAC">
              <w:rPr>
                <w:rFonts w:ascii="Century Gothic" w:hAnsi="Century Gothic"/>
                <w:b/>
              </w:rPr>
              <w:t>3.MD.7a</w:t>
            </w:r>
          </w:p>
          <w:p w14:paraId="3E2A6C32" w14:textId="77777777" w:rsidR="00950AF9" w:rsidRPr="00EE5CAC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32"/>
                <w:szCs w:val="32"/>
              </w:rPr>
            </w:pPr>
          </w:p>
          <w:p w14:paraId="7C859918" w14:textId="77777777" w:rsidR="00950AF9" w:rsidRPr="00EE5CAC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</w:rPr>
            </w:pPr>
            <w:r w:rsidRPr="00EE5CAC">
              <w:rPr>
                <w:rFonts w:ascii="Century Gothic" w:hAnsi="Century Gothic"/>
                <w:b/>
              </w:rPr>
              <w:t>3.MD.7b</w:t>
            </w:r>
          </w:p>
          <w:p w14:paraId="2C4F333E" w14:textId="77777777" w:rsidR="00950AF9" w:rsidRPr="00EE5CAC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40"/>
                <w:szCs w:val="40"/>
              </w:rPr>
            </w:pPr>
          </w:p>
          <w:p w14:paraId="756D9F5F" w14:textId="77777777" w:rsidR="00950AF9" w:rsidRPr="00EE5CAC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</w:rPr>
            </w:pPr>
            <w:r w:rsidRPr="00EE5CAC">
              <w:rPr>
                <w:rFonts w:ascii="Century Gothic" w:hAnsi="Century Gothic"/>
                <w:b/>
              </w:rPr>
              <w:t>3.MD.7c</w:t>
            </w:r>
          </w:p>
          <w:p w14:paraId="0987F527" w14:textId="77777777" w:rsidR="00F076BD" w:rsidRPr="00EE5CAC" w:rsidRDefault="00F076BD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</w:rPr>
            </w:pPr>
            <w:r w:rsidRPr="00EE5CAC">
              <w:rPr>
                <w:rFonts w:ascii="Century Gothic" w:hAnsi="Century Gothic"/>
                <w:b/>
              </w:rPr>
              <w:t>3.MD.7d</w:t>
            </w:r>
          </w:p>
          <w:p w14:paraId="3FD4938A" w14:textId="77777777" w:rsidR="000F6340" w:rsidRPr="00EE5CAC" w:rsidRDefault="000F6340" w:rsidP="00F076BD">
            <w:pPr>
              <w:spacing w:after="0" w:line="240" w:lineRule="auto"/>
              <w:contextualSpacing/>
              <w:rPr>
                <w:rFonts w:ascii="Century Gothic" w:hAnsi="Century Gothic"/>
                <w:b/>
              </w:rPr>
            </w:pPr>
          </w:p>
          <w:p w14:paraId="592CDBB7" w14:textId="77777777" w:rsidR="000F6340" w:rsidRPr="00EE5CAC" w:rsidRDefault="000F6340" w:rsidP="00F076BD">
            <w:pPr>
              <w:spacing w:after="0" w:line="240" w:lineRule="auto"/>
              <w:contextualSpacing/>
              <w:rPr>
                <w:rFonts w:ascii="Century Gothic" w:hAnsi="Century Gothic"/>
                <w:b/>
              </w:rPr>
            </w:pPr>
          </w:p>
          <w:p w14:paraId="28F5D95E" w14:textId="77777777" w:rsidR="00F076BD" w:rsidRPr="00EE5CAC" w:rsidRDefault="00F076BD" w:rsidP="00F076BD">
            <w:pPr>
              <w:spacing w:after="0" w:line="240" w:lineRule="auto"/>
              <w:contextualSpacing/>
              <w:rPr>
                <w:rFonts w:ascii="Century Gothic" w:hAnsi="Century Gothic"/>
                <w:b/>
              </w:rPr>
            </w:pPr>
            <w:r w:rsidRPr="00EE5CAC">
              <w:rPr>
                <w:rFonts w:ascii="Century Gothic" w:hAnsi="Century Gothic"/>
                <w:b/>
              </w:rPr>
              <w:t>3.MD.8</w:t>
            </w:r>
          </w:p>
          <w:p w14:paraId="7AA0B579" w14:textId="77777777" w:rsidR="000F6340" w:rsidRPr="00EE5CAC" w:rsidRDefault="000F6340" w:rsidP="00F076BD">
            <w:pPr>
              <w:spacing w:after="0" w:line="240" w:lineRule="auto"/>
              <w:contextualSpacing/>
              <w:rPr>
                <w:rFonts w:ascii="Century Gothic" w:hAnsi="Century Gothic"/>
                <w:b/>
              </w:rPr>
            </w:pPr>
          </w:p>
          <w:p w14:paraId="025EEA5B" w14:textId="77777777" w:rsidR="000F6340" w:rsidRPr="00EE5CAC" w:rsidRDefault="000F6340" w:rsidP="00F076BD">
            <w:pPr>
              <w:spacing w:after="0" w:line="240" w:lineRule="auto"/>
              <w:contextualSpacing/>
              <w:rPr>
                <w:rFonts w:ascii="Century Gothic" w:hAnsi="Century Gothic"/>
                <w:b/>
              </w:rPr>
            </w:pPr>
          </w:p>
          <w:p w14:paraId="0E51613B" w14:textId="77777777" w:rsidR="00F076BD" w:rsidRPr="00EE5CAC" w:rsidRDefault="00F076BD" w:rsidP="00F076BD">
            <w:pPr>
              <w:spacing w:after="0" w:line="240" w:lineRule="auto"/>
              <w:contextualSpacing/>
              <w:rPr>
                <w:rFonts w:ascii="Century Gothic" w:hAnsi="Century Gothic"/>
                <w:b/>
              </w:rPr>
            </w:pPr>
            <w:r w:rsidRPr="00EE5CAC">
              <w:rPr>
                <w:rFonts w:ascii="Century Gothic" w:hAnsi="Century Gothic"/>
                <w:b/>
              </w:rPr>
              <w:t>3.MD.8</w:t>
            </w:r>
          </w:p>
          <w:p w14:paraId="630BC271" w14:textId="77777777" w:rsidR="00F076BD" w:rsidRPr="00EE5CAC" w:rsidRDefault="00F076BD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552F47C2" w14:textId="77777777" w:rsidR="00950AF9" w:rsidRPr="00EE5CAC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11E0CE19" w14:textId="77777777" w:rsidR="00950AF9" w:rsidRPr="00EE5CAC" w:rsidRDefault="00950AF9" w:rsidP="00950AF9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784F48C8" w14:textId="77777777" w:rsidR="00444C15" w:rsidRPr="00EE5CAC" w:rsidRDefault="000F6340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EE5CAC">
              <w:rPr>
                <w:rFonts w:ascii="Century Gothic" w:hAnsi="Century Gothic"/>
                <w:b/>
                <w:sz w:val="24"/>
                <w:szCs w:val="24"/>
              </w:rPr>
              <w:t>MP.1</w:t>
            </w:r>
          </w:p>
          <w:p w14:paraId="14A8073C" w14:textId="77777777" w:rsidR="000F6340" w:rsidRPr="00EE5CAC" w:rsidRDefault="000F6340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EE5CAC">
              <w:rPr>
                <w:rFonts w:ascii="Century Gothic" w:hAnsi="Century Gothic"/>
                <w:b/>
                <w:sz w:val="24"/>
                <w:szCs w:val="24"/>
              </w:rPr>
              <w:t>MP.2</w:t>
            </w:r>
          </w:p>
          <w:p w14:paraId="0D2A55E7" w14:textId="77777777" w:rsidR="000F6340" w:rsidRPr="00EE5CAC" w:rsidRDefault="000F6340" w:rsidP="00444C15">
            <w:pPr>
              <w:spacing w:after="0" w:line="240" w:lineRule="auto"/>
              <w:contextualSpacing/>
              <w:rPr>
                <w:rFonts w:ascii="Century Gothic" w:hAnsi="Century Gothic"/>
                <w:b/>
                <w:sz w:val="24"/>
                <w:szCs w:val="24"/>
              </w:rPr>
            </w:pPr>
            <w:r w:rsidRPr="00EE5CAC">
              <w:rPr>
                <w:rFonts w:ascii="Century Gothic" w:hAnsi="Century Gothic"/>
                <w:b/>
                <w:sz w:val="24"/>
                <w:szCs w:val="24"/>
              </w:rPr>
              <w:t>MP.7</w:t>
            </w:r>
          </w:p>
          <w:p w14:paraId="2C2E2EE0" w14:textId="77777777" w:rsidR="000F6340" w:rsidRPr="007D574D" w:rsidRDefault="000F6340" w:rsidP="00444C15">
            <w:pPr>
              <w:spacing w:after="0" w:line="240" w:lineRule="auto"/>
              <w:contextualSpacing/>
              <w:rPr>
                <w:b/>
              </w:rPr>
            </w:pPr>
            <w:r w:rsidRPr="00EE5CAC">
              <w:rPr>
                <w:rFonts w:ascii="Century Gothic" w:hAnsi="Century Gothic"/>
                <w:b/>
                <w:sz w:val="24"/>
                <w:szCs w:val="24"/>
              </w:rPr>
              <w:t>MP.8</w:t>
            </w:r>
          </w:p>
        </w:tc>
        <w:tc>
          <w:tcPr>
            <w:tcW w:w="6750" w:type="dxa"/>
            <w:vMerge w:val="restart"/>
          </w:tcPr>
          <w:p w14:paraId="02C90472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6"/>
                <w:szCs w:val="26"/>
              </w:rPr>
              <w:t xml:space="preserve">Sequence of questions to explore                                           </w:t>
            </w:r>
            <w:r w:rsidRPr="00C01D8F">
              <w:rPr>
                <w:rFonts w:ascii="Century Gothic" w:hAnsi="Century Gothic"/>
                <w:i/>
                <w:sz w:val="20"/>
                <w:szCs w:val="20"/>
              </w:rPr>
              <w:t>(also use as journal prompts)</w:t>
            </w:r>
          </w:p>
          <w:p w14:paraId="74BC3E50" w14:textId="77777777" w:rsidR="00444C15" w:rsidRPr="00C01D8F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74AF660B" w14:textId="77777777" w:rsidR="00444C15" w:rsidRPr="00EE5CAC" w:rsidRDefault="00F95E1C" w:rsidP="00444C15">
            <w:pPr>
              <w:spacing w:before="240" w:after="0" w:line="240" w:lineRule="auto"/>
              <w:ind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</w:rPr>
              <w:t xml:space="preserve"> </w:t>
            </w:r>
            <w:r w:rsidR="00444C15" w:rsidRPr="00F95E1C">
              <w:rPr>
                <w:rFonts w:ascii="Century Gothic" w:eastAsia="Times New Roman" w:hAnsi="Century Gothic" w:cs="Arial"/>
                <w:b/>
                <w:sz w:val="20"/>
                <w:szCs w:val="20"/>
              </w:rPr>
              <w:t xml:space="preserve"> </w:t>
            </w:r>
            <w:r w:rsidR="00444C15" w:rsidRPr="00EE5CA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11.1</w:t>
            </w:r>
            <w:r w:rsidR="00444C15" w:rsidRPr="00EE5CA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How can yo</w:t>
            </w:r>
            <w:r w:rsidRPr="00EE5CAC">
              <w:rPr>
                <w:rFonts w:ascii="Century Gothic" w:eastAsia="Times New Roman" w:hAnsi="Century Gothic" w:cs="Arial"/>
                <w:sz w:val="24"/>
                <w:szCs w:val="24"/>
              </w:rPr>
              <w:t>u find perimeter</w:t>
            </w:r>
            <w:r w:rsidR="00444C15" w:rsidRPr="00EE5CAC">
              <w:rPr>
                <w:rFonts w:ascii="Century Gothic" w:eastAsia="Times New Roman" w:hAnsi="Century Gothic" w:cs="Arial"/>
                <w:sz w:val="24"/>
                <w:szCs w:val="24"/>
              </w:rPr>
              <w:t>?</w:t>
            </w:r>
          </w:p>
          <w:p w14:paraId="07EAA2D2" w14:textId="77777777" w:rsidR="00444C15" w:rsidRPr="00EE5CAC" w:rsidRDefault="00444C15" w:rsidP="00444C15">
            <w:pPr>
              <w:spacing w:before="240" w:after="0" w:line="240" w:lineRule="auto"/>
              <w:ind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4F74F847" w14:textId="77777777" w:rsidR="00444C15" w:rsidRPr="00EE5CAC" w:rsidRDefault="00F95E1C" w:rsidP="00F95E1C">
            <w:pPr>
              <w:spacing w:before="240" w:after="0" w:line="240" w:lineRule="auto"/>
              <w:ind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E5CA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 xml:space="preserve">  </w:t>
            </w:r>
            <w:r w:rsidR="00444C15" w:rsidRPr="00EE5CA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11. 2</w:t>
            </w:r>
            <w:r w:rsidR="00444C15" w:rsidRPr="00EE5CA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</w:t>
            </w:r>
            <w:r w:rsidRPr="00EE5CA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</w:t>
            </w:r>
            <w:r w:rsidR="00444C15" w:rsidRPr="00EE5CA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How can </w:t>
            </w:r>
            <w:r w:rsidRPr="00EE5CAC">
              <w:rPr>
                <w:rFonts w:ascii="Century Gothic" w:eastAsia="Times New Roman" w:hAnsi="Century Gothic" w:cs="Arial"/>
                <w:sz w:val="24"/>
                <w:szCs w:val="24"/>
              </w:rPr>
              <w:t>you measure perimeter</w:t>
            </w:r>
            <w:r w:rsidR="00444C15" w:rsidRPr="00EE5CAC">
              <w:rPr>
                <w:rFonts w:ascii="Century Gothic" w:eastAsia="Times New Roman" w:hAnsi="Century Gothic" w:cs="Arial"/>
                <w:sz w:val="24"/>
                <w:szCs w:val="24"/>
              </w:rPr>
              <w:t>?</w:t>
            </w:r>
          </w:p>
          <w:p w14:paraId="55659927" w14:textId="77777777" w:rsidR="00444C15" w:rsidRPr="00EE5CAC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35B15372" w14:textId="77777777" w:rsidR="00444C15" w:rsidRPr="00EE5CAC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E5CA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11. 3</w:t>
            </w:r>
            <w:r w:rsidRPr="00EE5CA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How can you </w:t>
            </w:r>
            <w:r w:rsidR="00F95E1C" w:rsidRPr="00EE5CAC">
              <w:rPr>
                <w:rFonts w:ascii="Century Gothic" w:eastAsia="Times New Roman" w:hAnsi="Century Gothic" w:cs="Arial"/>
                <w:sz w:val="24"/>
                <w:szCs w:val="24"/>
              </w:rPr>
              <w:t>find the unknown length of a side in a plane shape when you know its perimeter</w:t>
            </w:r>
            <w:r w:rsidRPr="00EE5CAC">
              <w:rPr>
                <w:rFonts w:ascii="Century Gothic" w:eastAsia="Times New Roman" w:hAnsi="Century Gothic" w:cs="Arial"/>
                <w:sz w:val="24"/>
                <w:szCs w:val="24"/>
              </w:rPr>
              <w:t>?</w:t>
            </w:r>
          </w:p>
          <w:p w14:paraId="6EDB13EE" w14:textId="77777777" w:rsidR="00444C15" w:rsidRPr="00EE5CAC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6598714B" w14:textId="77777777" w:rsidR="00444C15" w:rsidRPr="00EE5CAC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E5CA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11.4</w:t>
            </w:r>
            <w:r w:rsidRPr="00EE5CA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How </w:t>
            </w:r>
            <w:r w:rsidR="00F95E1C" w:rsidRPr="00EE5CAC">
              <w:rPr>
                <w:rFonts w:ascii="Century Gothic" w:eastAsia="Times New Roman" w:hAnsi="Century Gothic" w:cs="Arial"/>
                <w:sz w:val="24"/>
                <w:szCs w:val="24"/>
              </w:rPr>
              <w:t>is finding the area of a shape different from finding the perimeter of a shape?</w:t>
            </w:r>
          </w:p>
          <w:p w14:paraId="243F3060" w14:textId="77777777" w:rsidR="00F95E1C" w:rsidRPr="00EE5CAC" w:rsidRDefault="00F95E1C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272F9C75" w14:textId="77777777" w:rsidR="00444C15" w:rsidRPr="00EE5CAC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E5CA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11. 5</w:t>
            </w:r>
            <w:r w:rsidR="00F95E1C" w:rsidRPr="00EE5CA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 </w:t>
            </w:r>
            <w:r w:rsidRPr="00EE5CA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How can you </w:t>
            </w:r>
            <w:r w:rsidR="00F95E1C" w:rsidRPr="00EE5CAC">
              <w:rPr>
                <w:rFonts w:ascii="Century Gothic" w:eastAsia="Times New Roman" w:hAnsi="Century Gothic" w:cs="Arial"/>
                <w:sz w:val="24"/>
                <w:szCs w:val="24"/>
              </w:rPr>
              <w:t>find the area of a plane shape?</w:t>
            </w:r>
          </w:p>
          <w:p w14:paraId="6891F637" w14:textId="77777777" w:rsidR="00444C15" w:rsidRPr="00EE5CAC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429F8149" w14:textId="77777777" w:rsidR="00444C15" w:rsidRPr="00EE5CAC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E5CAC">
              <w:rPr>
                <w:rFonts w:ascii="Century Gothic" w:eastAsia="Times New Roman" w:hAnsi="Century Gothic" w:cs="Arial"/>
                <w:sz w:val="24"/>
                <w:szCs w:val="24"/>
              </w:rPr>
              <w:t>Lesson AR 41  Pages TG161-TG164 AR Benchmark skill Build 3-Dimentional Shapes - Use Arkansas Transition Guide</w:t>
            </w:r>
          </w:p>
          <w:p w14:paraId="7C2F972C" w14:textId="77777777" w:rsidR="00444C15" w:rsidRPr="00EE5CAC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48C76207" w14:textId="77777777" w:rsidR="00444C15" w:rsidRPr="00EE5CAC" w:rsidRDefault="00F95E1C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E5CA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11.6</w:t>
            </w:r>
            <w:r w:rsidR="00444C15" w:rsidRPr="00EE5CA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</w:t>
            </w:r>
            <w:r w:rsidRPr="00EE5CA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Why can you multiply to find the area of a rectangle?</w:t>
            </w:r>
          </w:p>
          <w:p w14:paraId="240887E0" w14:textId="77777777" w:rsidR="000F6340" w:rsidRPr="00EE5CAC" w:rsidRDefault="000F6340" w:rsidP="00444C15">
            <w:pPr>
              <w:spacing w:before="240" w:after="0" w:line="240" w:lineRule="auto"/>
              <w:ind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76517456" w14:textId="77777777" w:rsidR="00444C15" w:rsidRPr="00EE5CAC" w:rsidRDefault="00444C15" w:rsidP="00F95E1C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E5CA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11.7</w:t>
            </w:r>
            <w:r w:rsidRPr="00EE5CA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</w:t>
            </w:r>
            <w:r w:rsidR="00F95E1C" w:rsidRPr="00EE5CA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</w:t>
            </w:r>
            <w:r w:rsidRPr="00EE5CA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How can you use </w:t>
            </w:r>
            <w:r w:rsidR="00F95E1C" w:rsidRPr="00EE5CA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the strategy </w:t>
            </w:r>
            <w:r w:rsidR="00F95E1C" w:rsidRPr="00EE5CAC">
              <w:rPr>
                <w:rFonts w:ascii="Century Gothic" w:eastAsia="Times New Roman" w:hAnsi="Century Gothic" w:cs="Arial"/>
                <w:i/>
                <w:sz w:val="24"/>
                <w:szCs w:val="24"/>
              </w:rPr>
              <w:t xml:space="preserve">find a pattern </w:t>
            </w:r>
            <w:r w:rsidR="00F95E1C" w:rsidRPr="00EE5CAC">
              <w:rPr>
                <w:rFonts w:ascii="Century Gothic" w:eastAsia="Times New Roman" w:hAnsi="Century Gothic" w:cs="Arial"/>
                <w:sz w:val="24"/>
                <w:szCs w:val="24"/>
              </w:rPr>
              <w:t>to solve area problems?</w:t>
            </w:r>
          </w:p>
          <w:p w14:paraId="2DE910E3" w14:textId="77777777" w:rsidR="00F95E1C" w:rsidRPr="00EE5CAC" w:rsidRDefault="00F95E1C" w:rsidP="00F95E1C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6139A1DD" w14:textId="77777777" w:rsidR="00444C15" w:rsidRPr="00EE5CAC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E5CA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11.8</w:t>
            </w:r>
            <w:r w:rsidRPr="00EE5CA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</w:t>
            </w:r>
            <w:r w:rsidR="00F95E1C" w:rsidRPr="00EE5CA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</w:t>
            </w:r>
            <w:r w:rsidRPr="00EE5CA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How can you </w:t>
            </w:r>
            <w:r w:rsidR="00F95E1C" w:rsidRPr="00EE5CAC">
              <w:rPr>
                <w:rFonts w:ascii="Century Gothic" w:eastAsia="Times New Roman" w:hAnsi="Century Gothic" w:cs="Arial"/>
                <w:sz w:val="24"/>
                <w:szCs w:val="24"/>
              </w:rPr>
              <w:t>break apart a shape to find the area?</w:t>
            </w:r>
          </w:p>
          <w:p w14:paraId="7B038D79" w14:textId="77777777" w:rsidR="000F6340" w:rsidRPr="00EE5CAC" w:rsidRDefault="000F6340" w:rsidP="00EE5CAC">
            <w:pPr>
              <w:spacing w:before="240" w:after="0" w:line="240" w:lineRule="auto"/>
              <w:ind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52575444" w14:textId="77777777" w:rsidR="00444C15" w:rsidRPr="00EE5CAC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r w:rsidRPr="00EE5CA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11.9</w:t>
            </w:r>
            <w:r w:rsidRPr="00EE5CA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 </w:t>
            </w:r>
            <w:r w:rsidR="00F95E1C" w:rsidRPr="00EE5CA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</w:t>
            </w:r>
            <w:r w:rsidRPr="00EE5CA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How can you </w:t>
            </w:r>
            <w:r w:rsidR="00F95E1C" w:rsidRPr="00EE5CAC">
              <w:rPr>
                <w:rFonts w:ascii="Century Gothic" w:eastAsia="Times New Roman" w:hAnsi="Century Gothic" w:cs="Arial"/>
                <w:sz w:val="24"/>
                <w:szCs w:val="24"/>
              </w:rPr>
              <w:t>use area to compare rectangles with the same perimeter</w:t>
            </w:r>
            <w:r w:rsidRPr="00EE5CAC">
              <w:rPr>
                <w:rFonts w:ascii="Century Gothic" w:eastAsia="Times New Roman" w:hAnsi="Century Gothic" w:cs="Arial"/>
                <w:sz w:val="24"/>
                <w:szCs w:val="24"/>
              </w:rPr>
              <w:t>?</w:t>
            </w:r>
          </w:p>
          <w:p w14:paraId="7B489189" w14:textId="77777777" w:rsidR="00444C15" w:rsidRPr="00EE5CAC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</w:p>
          <w:p w14:paraId="2A0436FF" w14:textId="77777777" w:rsidR="00444C15" w:rsidRPr="00EE5CAC" w:rsidRDefault="00444C15" w:rsidP="00444C15">
            <w:pPr>
              <w:spacing w:before="240" w:after="0" w:line="240" w:lineRule="auto"/>
              <w:ind w:left="144" w:right="144"/>
              <w:contextualSpacing/>
              <w:rPr>
                <w:rFonts w:ascii="Century Gothic" w:eastAsia="Times New Roman" w:hAnsi="Century Gothic" w:cs="Arial"/>
                <w:sz w:val="24"/>
                <w:szCs w:val="24"/>
              </w:rPr>
            </w:pPr>
            <w:proofErr w:type="gramStart"/>
            <w:r w:rsidRPr="00EE5CAC">
              <w:rPr>
                <w:rFonts w:ascii="Century Gothic" w:eastAsia="Times New Roman" w:hAnsi="Century Gothic" w:cs="Arial"/>
                <w:b/>
                <w:sz w:val="24"/>
                <w:szCs w:val="24"/>
              </w:rPr>
              <w:t>11.10</w:t>
            </w:r>
            <w:r w:rsidRPr="00EE5CA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</w:t>
            </w:r>
            <w:r w:rsidR="00F95E1C" w:rsidRPr="00EE5CA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</w:t>
            </w:r>
            <w:r w:rsidRPr="00EE5CAC">
              <w:rPr>
                <w:rFonts w:ascii="Century Gothic" w:eastAsia="Times New Roman" w:hAnsi="Century Gothic" w:cs="Arial"/>
                <w:sz w:val="24"/>
                <w:szCs w:val="24"/>
              </w:rPr>
              <w:t>How</w:t>
            </w:r>
            <w:proofErr w:type="gramEnd"/>
            <w:r w:rsidRPr="00EE5CAC">
              <w:rPr>
                <w:rFonts w:ascii="Century Gothic" w:eastAsia="Times New Roman" w:hAnsi="Century Gothic" w:cs="Arial"/>
                <w:sz w:val="24"/>
                <w:szCs w:val="24"/>
              </w:rPr>
              <w:t xml:space="preserve"> can you use </w:t>
            </w:r>
            <w:r w:rsidR="00F95E1C" w:rsidRPr="00EE5CAC">
              <w:rPr>
                <w:rFonts w:ascii="Century Gothic" w:eastAsia="Times New Roman" w:hAnsi="Century Gothic" w:cs="Arial"/>
                <w:sz w:val="24"/>
                <w:szCs w:val="24"/>
              </w:rPr>
              <w:t>perimeter to compare rectangles with the same area?</w:t>
            </w:r>
          </w:p>
          <w:p w14:paraId="7EBEA2C9" w14:textId="77777777" w:rsidR="00444C15" w:rsidRDefault="00444C15" w:rsidP="00444C15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sz w:val="20"/>
                <w:szCs w:val="20"/>
              </w:rPr>
            </w:pPr>
          </w:p>
          <w:p w14:paraId="7277E42A" w14:textId="77777777" w:rsidR="00444C15" w:rsidRPr="000F6340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 w:rsidRPr="000F6340">
              <w:rPr>
                <w:rFonts w:ascii="Century Gothic" w:hAnsi="Century Gothic"/>
                <w:b/>
                <w:sz w:val="26"/>
                <w:szCs w:val="26"/>
              </w:rPr>
              <w:t>Standards for Mathematical Practice</w:t>
            </w:r>
          </w:p>
          <w:p w14:paraId="7C7915DE" w14:textId="77777777" w:rsidR="00444C15" w:rsidRPr="000F6340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sz w:val="6"/>
                <w:szCs w:val="6"/>
              </w:rPr>
            </w:pPr>
          </w:p>
          <w:p w14:paraId="4C48D42B" w14:textId="77777777" w:rsidR="00444C15" w:rsidRPr="008C1B43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  <w:r w:rsidRPr="008C1B43">
              <w:rPr>
                <w:rFonts w:ascii="Century Gothic" w:hAnsi="Century Gothic"/>
                <w:sz w:val="24"/>
                <w:szCs w:val="24"/>
              </w:rPr>
              <w:t>Make sense of problems and persevere in solving them.</w:t>
            </w:r>
          </w:p>
          <w:p w14:paraId="21004C77" w14:textId="77777777" w:rsidR="000F6340" w:rsidRPr="008C1B43" w:rsidRDefault="000F6340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  <w:r w:rsidRPr="008C1B43">
              <w:rPr>
                <w:rFonts w:ascii="Century Gothic" w:hAnsi="Century Gothic"/>
                <w:sz w:val="24"/>
                <w:szCs w:val="24"/>
              </w:rPr>
              <w:t>Reason abstractly and quantitatively.</w:t>
            </w:r>
          </w:p>
          <w:p w14:paraId="238238B7" w14:textId="77777777" w:rsidR="000F6340" w:rsidRPr="008C1B43" w:rsidRDefault="000F6340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  <w:r w:rsidRPr="008C1B43">
              <w:rPr>
                <w:rFonts w:ascii="Century Gothic" w:hAnsi="Century Gothic"/>
                <w:sz w:val="24"/>
                <w:szCs w:val="24"/>
              </w:rPr>
              <w:t>Look for and make sense of structure</w:t>
            </w:r>
          </w:p>
          <w:p w14:paraId="55C682E5" w14:textId="77777777" w:rsidR="000F6340" w:rsidRPr="001867AC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4"/>
                <w:szCs w:val="24"/>
              </w:rPr>
            </w:pPr>
            <w:r w:rsidRPr="008C1B43">
              <w:rPr>
                <w:rFonts w:ascii="Century Gothic" w:hAnsi="Century Gothic"/>
                <w:sz w:val="24"/>
                <w:szCs w:val="24"/>
              </w:rPr>
              <w:t>Look for and express regularity in repeated reasoning.</w:t>
            </w:r>
          </w:p>
        </w:tc>
        <w:tc>
          <w:tcPr>
            <w:tcW w:w="3168" w:type="dxa"/>
          </w:tcPr>
          <w:p w14:paraId="3B9870CB" w14:textId="77777777" w:rsidR="00444C15" w:rsidRPr="00F0038E" w:rsidRDefault="00444C15" w:rsidP="00444C15">
            <w:pPr>
              <w:spacing w:after="0" w:line="240" w:lineRule="auto"/>
              <w:ind w:right="144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Pose a variety of problem-types from CCSS, CGI, ECM, Unlock the Problem (Go Math), and Problem Solving (Go Math).</w:t>
            </w:r>
          </w:p>
          <w:p w14:paraId="622C0146" w14:textId="77777777" w:rsidR="00444C15" w:rsidRDefault="00444C15" w:rsidP="00444C1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Use the YOU DO, WE DO, I DO format – Use the information on the instructional map to guide you.</w:t>
            </w:r>
          </w:p>
          <w:p w14:paraId="4D39B8FD" w14:textId="77777777" w:rsidR="00444C15" w:rsidRPr="00C01D8F" w:rsidRDefault="00444C15" w:rsidP="00444C15">
            <w:pPr>
              <w:spacing w:after="0" w:line="240" w:lineRule="auto"/>
              <w:ind w:left="144"/>
              <w:contextualSpacing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44C15" w:rsidRPr="00C01D8F" w14:paraId="26A8D039" w14:textId="77777777" w:rsidTr="00554349">
        <w:tc>
          <w:tcPr>
            <w:tcW w:w="1098" w:type="dxa"/>
            <w:vMerge/>
          </w:tcPr>
          <w:p w14:paraId="0E09172A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0DCA65BA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28AD3E47" w14:textId="77777777" w:rsidR="00444C15" w:rsidRPr="00C01D8F" w:rsidRDefault="003F4147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Quick Draw</w:t>
            </w:r>
          </w:p>
          <w:p w14:paraId="193AFBFE" w14:textId="77777777" w:rsidR="00444C15" w:rsidRDefault="00A12992" w:rsidP="00444C1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sz w:val="20"/>
                <w:szCs w:val="20"/>
              </w:rPr>
            </w:pPr>
            <w:hyperlink r:id="rId61" w:history="1">
              <w:r w:rsidR="00554AE7" w:rsidRPr="005F7426">
                <w:rPr>
                  <w:rStyle w:val="Hyperlink"/>
                  <w:sz w:val="20"/>
                  <w:szCs w:val="20"/>
                </w:rPr>
                <w:t>http://lrsd5thgrade.wikispaces.com/file/view/QD%20III%20figures%204%20pgs.pdf/259333558/QD%20III%20figures%204%20pgs.pdf</w:t>
              </w:r>
            </w:hyperlink>
          </w:p>
          <w:p w14:paraId="06E1FCB8" w14:textId="77777777" w:rsidR="00554AE7" w:rsidRPr="00C01D8F" w:rsidRDefault="00554AE7" w:rsidP="00554AE7">
            <w:pPr>
              <w:spacing w:after="0" w:line="240" w:lineRule="auto"/>
              <w:ind w:left="144"/>
              <w:contextualSpacing/>
              <w:rPr>
                <w:sz w:val="20"/>
                <w:szCs w:val="20"/>
              </w:rPr>
            </w:pPr>
          </w:p>
        </w:tc>
      </w:tr>
      <w:tr w:rsidR="00444C15" w:rsidRPr="00C01D8F" w14:paraId="43872DEE" w14:textId="77777777" w:rsidTr="00554349">
        <w:tc>
          <w:tcPr>
            <w:tcW w:w="1098" w:type="dxa"/>
            <w:vMerge/>
          </w:tcPr>
          <w:p w14:paraId="3548E915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4922A451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5106A186" w14:textId="77777777" w:rsidR="00444C15" w:rsidRPr="00C01D8F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Workstations/Centers</w:t>
            </w:r>
            <w:r w:rsidR="00137284">
              <w:rPr>
                <w:rFonts w:ascii="Century Gothic" w:hAnsi="Century Gothic"/>
                <w:b/>
                <w:sz w:val="20"/>
                <w:szCs w:val="20"/>
              </w:rPr>
              <w:t>/Games</w:t>
            </w:r>
          </w:p>
          <w:p w14:paraId="066F7351" w14:textId="77777777" w:rsidR="00444C15" w:rsidRDefault="00444C15" w:rsidP="00444C1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Grab and Go from the Go Math Resource</w:t>
            </w:r>
          </w:p>
          <w:p w14:paraId="7CA79189" w14:textId="77777777" w:rsidR="00444C15" w:rsidRPr="00B80DC7" w:rsidRDefault="00444C15" w:rsidP="00444C1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F0D35" w:rsidRPr="00C01D8F" w14:paraId="4EB1DB5E" w14:textId="77777777" w:rsidTr="00554349">
        <w:tc>
          <w:tcPr>
            <w:tcW w:w="1098" w:type="dxa"/>
            <w:vMerge/>
          </w:tcPr>
          <w:p w14:paraId="33F9D25D" w14:textId="77777777" w:rsidR="006F0D35" w:rsidRPr="00C01D8F" w:rsidRDefault="006F0D3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1207F787" w14:textId="77777777" w:rsidR="006F0D35" w:rsidRPr="00C01D8F" w:rsidRDefault="006F0D3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56AFC34B" w14:textId="77777777" w:rsidR="006F0D35" w:rsidRPr="00952183" w:rsidRDefault="006F0D35" w:rsidP="006F0D35">
            <w:pPr>
              <w:spacing w:after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52183">
              <w:rPr>
                <w:rFonts w:ascii="Century Gothic" w:hAnsi="Century Gothic"/>
                <w:b/>
                <w:sz w:val="20"/>
                <w:szCs w:val="20"/>
              </w:rPr>
              <w:t xml:space="preserve">Arkansas Transitional Guide </w:t>
            </w:r>
          </w:p>
          <w:p w14:paraId="2FE3F880" w14:textId="77777777" w:rsidR="006F0D35" w:rsidRDefault="006F0D35" w:rsidP="006F0D35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Resources in Lessons:</w:t>
            </w:r>
          </w:p>
          <w:p w14:paraId="57C121B0" w14:textId="77777777" w:rsidR="006F0D35" w:rsidRDefault="006F0D35" w:rsidP="006F0D35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AR26</w:t>
            </w:r>
          </w:p>
          <w:p w14:paraId="273638F4" w14:textId="77777777" w:rsidR="006F0D35" w:rsidRPr="00DB4BF5" w:rsidRDefault="006F0D35" w:rsidP="006F0D35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952183">
              <w:rPr>
                <w:rFonts w:ascii="Century Gothic" w:hAnsi="Century Gothic"/>
                <w:b/>
                <w:sz w:val="18"/>
                <w:szCs w:val="18"/>
              </w:rPr>
              <w:t xml:space="preserve"> pp. 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TG101-TG104</w:t>
            </w:r>
          </w:p>
          <w:p w14:paraId="66339E36" w14:textId="77777777" w:rsidR="006F0D35" w:rsidRPr="00952183" w:rsidRDefault="006F0D35" w:rsidP="006F0D35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  <w:u w:val="single"/>
              </w:rPr>
            </w:pPr>
            <w:r w:rsidRPr="00952183">
              <w:rPr>
                <w:rFonts w:ascii="Century Gothic" w:hAnsi="Century Gothic"/>
                <w:b/>
                <w:sz w:val="18"/>
                <w:szCs w:val="18"/>
                <w:u w:val="single"/>
              </w:rPr>
              <w:t>AR Frameworks:</w:t>
            </w:r>
          </w:p>
          <w:p w14:paraId="654978F2" w14:textId="77777777" w:rsidR="006F0D35" w:rsidRPr="00C01D8F" w:rsidRDefault="006F0D35" w:rsidP="006F0D3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M.13.3.11</w:t>
            </w:r>
          </w:p>
        </w:tc>
      </w:tr>
      <w:tr w:rsidR="00444C15" w:rsidRPr="00C01D8F" w14:paraId="3FAE380D" w14:textId="77777777" w:rsidTr="00554349">
        <w:trPr>
          <w:trHeight w:val="1412"/>
        </w:trPr>
        <w:tc>
          <w:tcPr>
            <w:tcW w:w="1098" w:type="dxa"/>
            <w:vMerge/>
          </w:tcPr>
          <w:p w14:paraId="18397DDE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709E6385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075CD62A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Intervention Options for </w:t>
            </w:r>
          </w:p>
          <w:p w14:paraId="0F90ABA7" w14:textId="77777777" w:rsidR="00444C15" w:rsidRDefault="00444C15" w:rsidP="00444C15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Go Math</w:t>
            </w:r>
          </w:p>
          <w:p w14:paraId="3C15E775" w14:textId="77777777" w:rsidR="00444C15" w:rsidRPr="00D05816" w:rsidRDefault="00444C15" w:rsidP="00444C1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Tier II – Strategic Intervention Teacher Activity Guide</w:t>
            </w:r>
          </w:p>
          <w:p w14:paraId="2F5D396A" w14:textId="77777777" w:rsidR="00444C15" w:rsidRDefault="00444C15" w:rsidP="00444C1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Tier III – Intensive Intervention User Guide</w:t>
            </w:r>
          </w:p>
          <w:p w14:paraId="26705D0B" w14:textId="77777777" w:rsidR="00444C15" w:rsidRPr="00C01D8F" w:rsidRDefault="00A12992" w:rsidP="00444C1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hyperlink r:id="rId62" w:history="1">
              <w:r w:rsidR="00444C15" w:rsidRPr="001E072B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http://mathinterventions.org/</w:t>
              </w:r>
            </w:hyperlink>
          </w:p>
        </w:tc>
      </w:tr>
      <w:tr w:rsidR="00444C15" w:rsidRPr="00C01D8F" w14:paraId="608A553C" w14:textId="77777777" w:rsidTr="00554349">
        <w:tc>
          <w:tcPr>
            <w:tcW w:w="1098" w:type="dxa"/>
            <w:vMerge/>
          </w:tcPr>
          <w:p w14:paraId="19A92863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097F1364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6B17AA5C" w14:textId="77777777" w:rsidR="00952183" w:rsidRPr="001867AC" w:rsidRDefault="00952183" w:rsidP="00952183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1867AC">
              <w:rPr>
                <w:rFonts w:ascii="Century Gothic" w:hAnsi="Century Gothic"/>
                <w:b/>
                <w:sz w:val="18"/>
                <w:szCs w:val="18"/>
              </w:rPr>
              <w:t>Assessment Options</w:t>
            </w:r>
          </w:p>
          <w:p w14:paraId="05EF6CC2" w14:textId="77777777" w:rsidR="00952183" w:rsidRPr="001867AC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18"/>
                <w:szCs w:val="18"/>
              </w:rPr>
            </w:pPr>
            <w:r w:rsidRPr="001867AC">
              <w:rPr>
                <w:rFonts w:ascii="Century Gothic" w:hAnsi="Century Gothic"/>
                <w:sz w:val="18"/>
                <w:szCs w:val="18"/>
              </w:rPr>
              <w:t>Diagnostic: Show What You Know</w:t>
            </w:r>
          </w:p>
          <w:p w14:paraId="4D2C0027" w14:textId="77777777" w:rsidR="00952183" w:rsidRPr="001867AC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18"/>
                <w:szCs w:val="18"/>
              </w:rPr>
            </w:pPr>
            <w:r w:rsidRPr="001867AC">
              <w:rPr>
                <w:rFonts w:ascii="Century Gothic" w:hAnsi="Century Gothic"/>
                <w:sz w:val="18"/>
                <w:szCs w:val="18"/>
              </w:rPr>
              <w:t>Student Work</w:t>
            </w:r>
          </w:p>
          <w:p w14:paraId="2C0EC26B" w14:textId="77777777" w:rsidR="00952183" w:rsidRPr="001867AC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18"/>
                <w:szCs w:val="18"/>
              </w:rPr>
            </w:pPr>
            <w:r w:rsidRPr="001867AC">
              <w:rPr>
                <w:rFonts w:ascii="Century Gothic" w:hAnsi="Century Gothic"/>
                <w:sz w:val="18"/>
                <w:szCs w:val="18"/>
              </w:rPr>
              <w:t>Math Journals</w:t>
            </w:r>
          </w:p>
          <w:p w14:paraId="4D454C13" w14:textId="77777777" w:rsidR="00952183" w:rsidRPr="001867AC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18"/>
                <w:szCs w:val="18"/>
              </w:rPr>
            </w:pPr>
            <w:r w:rsidRPr="001867AC">
              <w:rPr>
                <w:rFonts w:ascii="Century Gothic" w:hAnsi="Century Gothic"/>
                <w:sz w:val="18"/>
                <w:szCs w:val="18"/>
              </w:rPr>
              <w:t>Listening/Observing as students work, present and discuss</w:t>
            </w:r>
          </w:p>
          <w:p w14:paraId="7684607F" w14:textId="77777777" w:rsidR="00952183" w:rsidRPr="001867AC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18"/>
                <w:szCs w:val="18"/>
              </w:rPr>
            </w:pPr>
            <w:r w:rsidRPr="001867AC">
              <w:rPr>
                <w:rFonts w:ascii="Century Gothic" w:hAnsi="Century Gothic"/>
                <w:sz w:val="18"/>
                <w:szCs w:val="18"/>
              </w:rPr>
              <w:t xml:space="preserve">Mid Chapter Checkpoint </w:t>
            </w:r>
          </w:p>
          <w:p w14:paraId="4F76E20B" w14:textId="77777777" w:rsidR="00952183" w:rsidRPr="001867AC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18"/>
                <w:szCs w:val="18"/>
              </w:rPr>
            </w:pPr>
            <w:r w:rsidRPr="001867AC">
              <w:rPr>
                <w:rFonts w:ascii="Century Gothic" w:hAnsi="Century Gothic"/>
                <w:sz w:val="18"/>
                <w:szCs w:val="18"/>
              </w:rPr>
              <w:t>Chapter Review Test</w:t>
            </w:r>
          </w:p>
          <w:p w14:paraId="1ECAAE38" w14:textId="77777777" w:rsidR="00444C15" w:rsidRPr="00762D46" w:rsidRDefault="00A12992" w:rsidP="00952183">
            <w:pPr>
              <w:spacing w:after="0" w:line="240" w:lineRule="auto"/>
              <w:ind w:left="144"/>
              <w:contextualSpacing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hyperlink r:id="rId63" w:history="1">
              <w:r w:rsidR="00952183" w:rsidRPr="001867AC">
                <w:rPr>
                  <w:rStyle w:val="Hyperlink"/>
                  <w:rFonts w:ascii="Century Gothic" w:hAnsi="Century Gothic"/>
                  <w:b/>
                  <w:i/>
                  <w:sz w:val="18"/>
                  <w:szCs w:val="18"/>
                </w:rPr>
                <w:t>http://www.tli.net/</w:t>
              </w:r>
            </w:hyperlink>
          </w:p>
        </w:tc>
      </w:tr>
      <w:tr w:rsidR="00444C15" w:rsidRPr="00C01D8F" w14:paraId="7A009EAC" w14:textId="77777777" w:rsidTr="00554349">
        <w:trPr>
          <w:trHeight w:val="868"/>
        </w:trPr>
        <w:tc>
          <w:tcPr>
            <w:tcW w:w="1098" w:type="dxa"/>
            <w:vMerge/>
          </w:tcPr>
          <w:p w14:paraId="35F4D629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6750" w:type="dxa"/>
            <w:vMerge/>
          </w:tcPr>
          <w:p w14:paraId="0CC8A3F0" w14:textId="77777777" w:rsidR="00444C15" w:rsidRPr="00C01D8F" w:rsidRDefault="00444C15" w:rsidP="00444C15">
            <w:pPr>
              <w:spacing w:after="0" w:line="240" w:lineRule="auto"/>
              <w:contextualSpacing/>
            </w:pPr>
          </w:p>
        </w:tc>
        <w:tc>
          <w:tcPr>
            <w:tcW w:w="3168" w:type="dxa"/>
          </w:tcPr>
          <w:p w14:paraId="0845D4C8" w14:textId="77777777" w:rsidR="00444C15" w:rsidRPr="00C01D8F" w:rsidRDefault="00A12992" w:rsidP="00444C1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hyperlink r:id="rId64" w:history="1">
              <w:r w:rsidR="00444C15" w:rsidRPr="00C01D8F">
                <w:rPr>
                  <w:rStyle w:val="Hyperlink"/>
                  <w:rFonts w:ascii="Century Gothic" w:hAnsi="Century Gothic"/>
                  <w:b/>
                  <w:sz w:val="20"/>
                  <w:szCs w:val="20"/>
                </w:rPr>
                <w:t>GO Math Resources</w:t>
              </w:r>
            </w:hyperlink>
          </w:p>
        </w:tc>
      </w:tr>
      <w:tr w:rsidR="00444C15" w:rsidRPr="00C01D8F" w14:paraId="055F1CE5" w14:textId="77777777" w:rsidTr="00554349">
        <w:tc>
          <w:tcPr>
            <w:tcW w:w="11016" w:type="dxa"/>
            <w:gridSpan w:val="3"/>
            <w:shd w:val="clear" w:color="auto" w:fill="8064A2"/>
          </w:tcPr>
          <w:p w14:paraId="04D41829" w14:textId="77777777" w:rsidR="00444C15" w:rsidRPr="00C01D8F" w:rsidRDefault="00444C15" w:rsidP="00444C15">
            <w:pPr>
              <w:spacing w:after="0"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Prior Map Resources:</w:t>
            </w:r>
            <w:r w:rsidRPr="00C01D8F">
              <w:rPr>
                <w:rFonts w:ascii="Century Gothic" w:hAnsi="Century Gothic"/>
                <w:sz w:val="20"/>
                <w:szCs w:val="20"/>
              </w:rPr>
              <w:t xml:space="preserve">  </w:t>
            </w:r>
            <w:hyperlink r:id="rId65" w:history="1">
              <w:r w:rsidRPr="00EE5966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http://lrsdmathfifthgrade.wikispaces.com/Home+Page</w:t>
              </w:r>
            </w:hyperlink>
            <w:r w:rsidRPr="00C01D8F">
              <w:rPr>
                <w:rFonts w:ascii="Century Gothic" w:hAnsi="Century Gothic"/>
                <w:sz w:val="20"/>
                <w:szCs w:val="20"/>
              </w:rPr>
              <w:t xml:space="preserve">  </w:t>
            </w:r>
          </w:p>
          <w:p w14:paraId="57AF911E" w14:textId="77777777" w:rsidR="00444C15" w:rsidRPr="00C01D8F" w:rsidRDefault="00444C15" w:rsidP="00444C15">
            <w:pPr>
              <w:spacing w:after="0" w:line="240" w:lineRule="auto"/>
              <w:contextualSpacing/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English Language Learners:</w:t>
            </w:r>
            <w:r w:rsidRPr="00C01D8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hyperlink r:id="rId66" w:history="1">
              <w:r w:rsidRPr="00C01D8F">
                <w:rPr>
                  <w:rStyle w:val="Hyperlink"/>
                  <w:rFonts w:ascii="Century Gothic" w:hAnsi="Century Gothic"/>
                  <w:sz w:val="20"/>
                  <w:szCs w:val="20"/>
                </w:rPr>
                <w:t>http://www.corestandards.org/assets/application-for-english-learners.pdf</w:t>
              </w:r>
            </w:hyperlink>
            <w:r w:rsidRPr="00C01D8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</w:tbl>
    <w:p w14:paraId="2CE42D5F" w14:textId="77777777" w:rsidR="00444C15" w:rsidRDefault="00444C15" w:rsidP="00444C15">
      <w:pPr>
        <w:spacing w:after="0" w:line="240" w:lineRule="auto"/>
        <w:contextualSpacing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90"/>
        <w:gridCol w:w="6660"/>
        <w:gridCol w:w="3168"/>
      </w:tblGrid>
      <w:tr w:rsidR="00E20D03" w:rsidRPr="00C01D8F" w14:paraId="0E01176F" w14:textId="77777777" w:rsidTr="004C2177">
        <w:trPr>
          <w:trHeight w:val="359"/>
        </w:trPr>
        <w:tc>
          <w:tcPr>
            <w:tcW w:w="1098" w:type="dxa"/>
            <w:vMerge w:val="restart"/>
            <w:shd w:val="clear" w:color="auto" w:fill="FF66CC"/>
          </w:tcPr>
          <w:p w14:paraId="48AD677C" w14:textId="77777777" w:rsidR="00E20D03" w:rsidRPr="00C01D8F" w:rsidRDefault="00E20D03" w:rsidP="00E20D03">
            <w:pPr>
              <w:spacing w:after="0" w:line="240" w:lineRule="auto"/>
              <w:jc w:val="center"/>
            </w:pPr>
            <w:r w:rsidRPr="00C01D8F">
              <w:rPr>
                <w:rFonts w:ascii="Century Gothic" w:hAnsi="Century Gothic"/>
                <w:b/>
                <w:color w:val="000000"/>
              </w:rPr>
              <w:lastRenderedPageBreak/>
              <w:t>Chapter</w:t>
            </w:r>
            <w:r w:rsidRPr="00C01D8F">
              <w:rPr>
                <w:rFonts w:ascii="Century Gothic" w:hAnsi="Century Gothic"/>
                <w:b/>
                <w:color w:val="FFFFFF"/>
                <w:sz w:val="32"/>
                <w:szCs w:val="32"/>
              </w:rPr>
              <w:t xml:space="preserve"> </w:t>
            </w:r>
            <w:r w:rsidRPr="00C01D8F">
              <w:rPr>
                <w:rFonts w:ascii="Century Gothic" w:hAnsi="Century Gothic"/>
                <w:b/>
                <w:color w:val="000000"/>
                <w:sz w:val="56"/>
                <w:szCs w:val="56"/>
              </w:rPr>
              <w:t>1</w:t>
            </w:r>
            <w:r>
              <w:rPr>
                <w:rFonts w:ascii="Century Gothic" w:hAnsi="Century Gothic"/>
                <w:b/>
                <w:color w:val="000000"/>
                <w:sz w:val="56"/>
                <w:szCs w:val="56"/>
              </w:rPr>
              <w:t>2</w:t>
            </w:r>
          </w:p>
        </w:tc>
        <w:tc>
          <w:tcPr>
            <w:tcW w:w="6750" w:type="dxa"/>
            <w:gridSpan w:val="2"/>
            <w:tcBorders>
              <w:bottom w:val="single" w:sz="4" w:space="0" w:color="auto"/>
            </w:tcBorders>
            <w:shd w:val="clear" w:color="auto" w:fill="CC0099"/>
            <w:vAlign w:val="center"/>
          </w:tcPr>
          <w:p w14:paraId="3F67CEF2" w14:textId="77777777" w:rsidR="00E20D03" w:rsidRDefault="00E20D03" w:rsidP="00F84245">
            <w:pPr>
              <w:spacing w:after="0" w:line="240" w:lineRule="auto"/>
              <w:contextualSpacing/>
              <w:rPr>
                <w:rFonts w:ascii="Century Gothic" w:hAnsi="Century Gothic"/>
                <w:b/>
                <w:bCs/>
                <w:color w:val="FFFFFF"/>
                <w:sz w:val="32"/>
                <w:szCs w:val="32"/>
              </w:rPr>
            </w:pPr>
            <w:r w:rsidRPr="00F84245">
              <w:rPr>
                <w:rFonts w:ascii="Century Gothic" w:hAnsi="Century Gothic"/>
                <w:b/>
                <w:bCs/>
                <w:color w:val="FFFFFF"/>
                <w:sz w:val="32"/>
                <w:szCs w:val="32"/>
              </w:rPr>
              <w:t>Domain:  Measure</w:t>
            </w:r>
            <w:r w:rsidR="00F84245" w:rsidRPr="00F84245">
              <w:rPr>
                <w:rFonts w:ascii="Century Gothic" w:hAnsi="Century Gothic"/>
                <w:b/>
                <w:bCs/>
                <w:color w:val="FFFFFF"/>
                <w:sz w:val="32"/>
                <w:szCs w:val="32"/>
              </w:rPr>
              <w:t xml:space="preserve">ment and Data </w:t>
            </w:r>
            <w:r w:rsidRPr="00F84245">
              <w:rPr>
                <w:rFonts w:ascii="Century Gothic" w:hAnsi="Century Gothic"/>
                <w:b/>
                <w:bCs/>
                <w:color w:val="FFFFFF"/>
                <w:sz w:val="32"/>
                <w:szCs w:val="32"/>
              </w:rPr>
              <w:t>(MD)</w:t>
            </w:r>
          </w:p>
          <w:p w14:paraId="0C7AFE06" w14:textId="77777777" w:rsidR="00EE5CAC" w:rsidRPr="00F84245" w:rsidRDefault="00EE5CAC" w:rsidP="00F84245">
            <w:pPr>
              <w:spacing w:after="0" w:line="240" w:lineRule="auto"/>
              <w:contextualSpacing/>
              <w:rPr>
                <w:sz w:val="32"/>
                <w:szCs w:val="32"/>
              </w:rPr>
            </w:pPr>
          </w:p>
        </w:tc>
        <w:tc>
          <w:tcPr>
            <w:tcW w:w="3168" w:type="dxa"/>
            <w:vMerge w:val="restart"/>
            <w:shd w:val="clear" w:color="auto" w:fill="CC0099"/>
          </w:tcPr>
          <w:p w14:paraId="656FD311" w14:textId="77777777" w:rsidR="00E20D03" w:rsidRPr="00C01D8F" w:rsidRDefault="00A12992" w:rsidP="00E20D03">
            <w:pPr>
              <w:spacing w:after="0" w:line="240" w:lineRule="auto"/>
            </w:pPr>
            <w:r>
              <w:rPr>
                <w:noProof/>
              </w:rPr>
              <w:pict w14:anchorId="06C80E1A">
                <v:shape id="Text Box 20" o:spid="_x0000_s1037" type="#_x0000_t202" style="position:absolute;margin-left:-3.8pt;margin-top:8.7pt;width:151pt;height:55.5pt;z-index:251686912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">
                  <v:textbox inset=",1.44pt">
                    <w:txbxContent>
                      <w:p w14:paraId="3EE5BA85" w14:textId="77777777" w:rsidR="0038788A" w:rsidRPr="00EE5CAC" w:rsidRDefault="0038788A" w:rsidP="00E20D03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EE5CAC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Chapter 12</w:t>
                        </w:r>
                        <w:r w:rsidRPr="00EE5CAC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14:paraId="0E3151D7" w14:textId="77777777" w:rsidR="0038788A" w:rsidRDefault="0038788A" w:rsidP="00E20D03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EE5CAC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 xml:space="preserve">Target start date: </w:t>
                        </w:r>
                      </w:p>
                      <w:p w14:paraId="151D7090" w14:textId="3162399B" w:rsidR="0038788A" w:rsidRPr="00EE5CAC" w:rsidRDefault="00187D94" w:rsidP="00E20D03">
                        <w:pPr>
                          <w:spacing w:after="0" w:line="240" w:lineRule="auto"/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 xml:space="preserve">April </w:t>
                        </w:r>
                        <w:r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2-May</w:t>
                        </w:r>
                        <w:bookmarkStart w:id="0" w:name="_GoBack"/>
                        <w:bookmarkEnd w:id="0"/>
                        <w:r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 xml:space="preserve"> 9</w:t>
                        </w:r>
                      </w:p>
                      <w:p w14:paraId="2573F46B" w14:textId="77777777" w:rsidR="0038788A" w:rsidRPr="00C01D8F" w:rsidRDefault="0038788A" w:rsidP="00E20D03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b/>
                            <w:sz w:val="20"/>
                            <w:szCs w:val="20"/>
                          </w:rPr>
                        </w:pPr>
                        <w:r w:rsidRPr="00EE5CAC">
                          <w:rPr>
                            <w:rFonts w:ascii="Century Gothic" w:hAnsi="Century Gothic"/>
                            <w:b/>
                            <w:sz w:val="20"/>
                            <w:szCs w:val="20"/>
                          </w:rPr>
                          <w:t>22 Days</w:t>
                        </w:r>
                      </w:p>
                      <w:p w14:paraId="6C7477DF" w14:textId="77777777" w:rsidR="0038788A" w:rsidRDefault="0038788A" w:rsidP="00E20D03"/>
                    </w:txbxContent>
                  </v:textbox>
                </v:shape>
              </w:pict>
            </w:r>
          </w:p>
        </w:tc>
      </w:tr>
      <w:tr w:rsidR="00E20D03" w:rsidRPr="00C01D8F" w14:paraId="17417B42" w14:textId="77777777" w:rsidTr="00F44DA0">
        <w:trPr>
          <w:trHeight w:val="692"/>
        </w:trPr>
        <w:tc>
          <w:tcPr>
            <w:tcW w:w="1098" w:type="dxa"/>
            <w:vMerge/>
            <w:shd w:val="clear" w:color="auto" w:fill="FF66CC"/>
          </w:tcPr>
          <w:p w14:paraId="5AECB226" w14:textId="77777777" w:rsidR="00E20D03" w:rsidRPr="00C01D8F" w:rsidRDefault="00E20D03" w:rsidP="00E20D03">
            <w:pPr>
              <w:spacing w:after="0" w:line="240" w:lineRule="auto"/>
            </w:pPr>
          </w:p>
        </w:tc>
        <w:tc>
          <w:tcPr>
            <w:tcW w:w="6750" w:type="dxa"/>
            <w:gridSpan w:val="2"/>
            <w:shd w:val="clear" w:color="auto" w:fill="FF66CC"/>
            <w:vAlign w:val="center"/>
          </w:tcPr>
          <w:p w14:paraId="457B37D1" w14:textId="77777777" w:rsidR="00E20D03" w:rsidRPr="00BC7921" w:rsidRDefault="00E20D03" w:rsidP="00245A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C7921">
              <w:rPr>
                <w:rFonts w:ascii="Century Gothic" w:hAnsi="Century Gothic"/>
                <w:b/>
                <w:bCs/>
                <w:color w:val="000000"/>
                <w:sz w:val="24"/>
                <w:szCs w:val="24"/>
              </w:rPr>
              <w:t>CRITICAL AREA</w:t>
            </w:r>
            <w:r w:rsidR="00BC7921">
              <w:rPr>
                <w:rFonts w:ascii="Century Gothic" w:hAnsi="Century Gothic"/>
                <w:b/>
                <w:bCs/>
                <w:color w:val="000000"/>
                <w:sz w:val="24"/>
                <w:szCs w:val="24"/>
              </w:rPr>
              <w:t>:</w:t>
            </w:r>
            <w:r w:rsidRPr="00BC7921">
              <w:rPr>
                <w:rFonts w:ascii="Century Gothic" w:hAnsi="Century Gothic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45A58" w:rsidRPr="00BC7921">
              <w:rPr>
                <w:rFonts w:ascii="Century Gothic" w:hAnsi="Century Gothic"/>
                <w:b/>
                <w:bCs/>
                <w:color w:val="000000"/>
                <w:sz w:val="24"/>
                <w:szCs w:val="24"/>
              </w:rPr>
              <w:t>Describing and analyzing two-dimensional shapes</w:t>
            </w:r>
          </w:p>
        </w:tc>
        <w:tc>
          <w:tcPr>
            <w:tcW w:w="3168" w:type="dxa"/>
            <w:vMerge/>
            <w:shd w:val="clear" w:color="auto" w:fill="CC0099"/>
          </w:tcPr>
          <w:p w14:paraId="231928DD" w14:textId="77777777" w:rsidR="00E20D03" w:rsidRPr="00C01D8F" w:rsidRDefault="00E20D03" w:rsidP="00E20D03">
            <w:pPr>
              <w:spacing w:after="0" w:line="240" w:lineRule="auto"/>
            </w:pPr>
          </w:p>
        </w:tc>
      </w:tr>
      <w:tr w:rsidR="00E20D03" w:rsidRPr="00C01D8F" w14:paraId="2BD8E31B" w14:textId="77777777" w:rsidTr="00E20D03">
        <w:trPr>
          <w:trHeight w:val="890"/>
        </w:trPr>
        <w:tc>
          <w:tcPr>
            <w:tcW w:w="11016" w:type="dxa"/>
            <w:gridSpan w:val="4"/>
            <w:vAlign w:val="center"/>
          </w:tcPr>
          <w:p w14:paraId="462245B4" w14:textId="77777777" w:rsidR="00E20D03" w:rsidRPr="00EE5CAC" w:rsidRDefault="00781112" w:rsidP="00E20D03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EE5CAC">
              <w:rPr>
                <w:rFonts w:ascii="Century Gothic" w:eastAsia="Times New Roman" w:hAnsi="Century Gothic" w:cs="Arial"/>
                <w:b/>
                <w:sz w:val="28"/>
                <w:szCs w:val="28"/>
              </w:rPr>
              <w:t>What are some ways to describe and classify two-dimensional shapes?</w:t>
            </w:r>
          </w:p>
        </w:tc>
      </w:tr>
      <w:tr w:rsidR="00AD1C1D" w:rsidRPr="00366AC3" w14:paraId="6CC083C0" w14:textId="77777777" w:rsidTr="00E20D03">
        <w:tc>
          <w:tcPr>
            <w:tcW w:w="1188" w:type="dxa"/>
            <w:gridSpan w:val="2"/>
            <w:vMerge w:val="restart"/>
          </w:tcPr>
          <w:p w14:paraId="3A8D5F0C" w14:textId="77777777" w:rsidR="00AD1C1D" w:rsidRPr="00366AC3" w:rsidRDefault="00AD1C1D" w:rsidP="00E20D03">
            <w:pPr>
              <w:spacing w:after="0" w:line="240" w:lineRule="auto"/>
              <w:rPr>
                <w:rFonts w:ascii="Century Gothic" w:hAnsi="Century Gothic" w:cstheme="minorHAnsi"/>
                <w:b/>
                <w:sz w:val="20"/>
                <w:szCs w:val="20"/>
              </w:rPr>
            </w:pPr>
          </w:p>
          <w:p w14:paraId="5C8419D6" w14:textId="77777777" w:rsidR="00AD1C1D" w:rsidRPr="00366AC3" w:rsidRDefault="00AD1C1D" w:rsidP="00E20D03">
            <w:pPr>
              <w:spacing w:after="0" w:line="240" w:lineRule="auto"/>
              <w:rPr>
                <w:rFonts w:ascii="Century Gothic" w:hAnsi="Century Gothic" w:cstheme="minorHAnsi"/>
                <w:b/>
                <w:sz w:val="20"/>
                <w:szCs w:val="20"/>
              </w:rPr>
            </w:pPr>
          </w:p>
          <w:p w14:paraId="52E015B6" w14:textId="77777777" w:rsidR="00AD1C1D" w:rsidRPr="00EE5CAC" w:rsidRDefault="00AD1C1D" w:rsidP="00E20D03">
            <w:pPr>
              <w:spacing w:after="0" w:line="240" w:lineRule="auto"/>
              <w:rPr>
                <w:rFonts w:ascii="Century Gothic" w:hAnsi="Century Gothic" w:cstheme="minorHAnsi"/>
                <w:b/>
                <w:sz w:val="24"/>
                <w:szCs w:val="24"/>
              </w:rPr>
            </w:pPr>
          </w:p>
          <w:p w14:paraId="79ADC154" w14:textId="77777777" w:rsidR="00AD1C1D" w:rsidRPr="00EE5CAC" w:rsidRDefault="00AD1C1D" w:rsidP="00EE5CAC">
            <w:pPr>
              <w:spacing w:after="0" w:line="240" w:lineRule="auto"/>
              <w:ind w:right="144"/>
              <w:jc w:val="center"/>
              <w:rPr>
                <w:rFonts w:ascii="Century Gothic" w:hAnsi="Century Gothic" w:cstheme="minorHAnsi"/>
                <w:b/>
                <w:sz w:val="24"/>
                <w:szCs w:val="24"/>
              </w:rPr>
            </w:pPr>
            <w:r w:rsidRPr="00EE5CAC">
              <w:rPr>
                <w:rFonts w:ascii="Century Gothic" w:hAnsi="Century Gothic" w:cstheme="minorHAnsi"/>
                <w:b/>
                <w:sz w:val="24"/>
                <w:szCs w:val="24"/>
              </w:rPr>
              <w:t>3.G.1</w:t>
            </w:r>
          </w:p>
          <w:p w14:paraId="19DEA808" w14:textId="77777777" w:rsidR="00AD1C1D" w:rsidRPr="00EE5CAC" w:rsidRDefault="00AD1C1D" w:rsidP="00EE5CAC">
            <w:pPr>
              <w:spacing w:after="0" w:line="240" w:lineRule="auto"/>
              <w:ind w:right="144"/>
              <w:jc w:val="center"/>
              <w:rPr>
                <w:rFonts w:ascii="Century Gothic" w:hAnsi="Century Gothic" w:cstheme="minorHAnsi"/>
                <w:b/>
                <w:sz w:val="44"/>
                <w:szCs w:val="44"/>
              </w:rPr>
            </w:pPr>
          </w:p>
          <w:p w14:paraId="0DE0FFC5" w14:textId="77777777" w:rsidR="00AD1C1D" w:rsidRPr="00EE5CAC" w:rsidRDefault="00AD1C1D" w:rsidP="00EE5CAC">
            <w:pPr>
              <w:spacing w:after="0" w:line="240" w:lineRule="auto"/>
              <w:ind w:right="144"/>
              <w:jc w:val="center"/>
              <w:rPr>
                <w:rFonts w:ascii="Century Gothic" w:hAnsi="Century Gothic" w:cstheme="minorHAnsi"/>
                <w:b/>
                <w:sz w:val="24"/>
                <w:szCs w:val="24"/>
              </w:rPr>
            </w:pPr>
            <w:r w:rsidRPr="00EE5CAC">
              <w:rPr>
                <w:rFonts w:ascii="Century Gothic" w:hAnsi="Century Gothic" w:cstheme="minorHAnsi"/>
                <w:b/>
                <w:sz w:val="24"/>
                <w:szCs w:val="24"/>
              </w:rPr>
              <w:t>3.G.1</w:t>
            </w:r>
          </w:p>
          <w:p w14:paraId="0BC0D946" w14:textId="77777777" w:rsidR="00AD1C1D" w:rsidRPr="00EE5CAC" w:rsidRDefault="00AD1C1D" w:rsidP="00EE5CAC">
            <w:pPr>
              <w:spacing w:after="0" w:line="240" w:lineRule="auto"/>
              <w:ind w:right="144"/>
              <w:jc w:val="center"/>
              <w:rPr>
                <w:rFonts w:ascii="Century Gothic" w:hAnsi="Century Gothic" w:cstheme="minorHAnsi"/>
                <w:b/>
                <w:sz w:val="32"/>
                <w:szCs w:val="32"/>
              </w:rPr>
            </w:pPr>
          </w:p>
          <w:p w14:paraId="005C0875" w14:textId="77777777" w:rsidR="00AD1C1D" w:rsidRPr="00EE5CAC" w:rsidRDefault="00AD1C1D" w:rsidP="00EE5CAC">
            <w:pPr>
              <w:spacing w:after="0" w:line="240" w:lineRule="auto"/>
              <w:ind w:right="144"/>
              <w:jc w:val="center"/>
              <w:rPr>
                <w:rFonts w:ascii="Century Gothic" w:hAnsi="Century Gothic" w:cstheme="minorHAnsi"/>
                <w:b/>
                <w:sz w:val="24"/>
                <w:szCs w:val="24"/>
              </w:rPr>
            </w:pPr>
            <w:r w:rsidRPr="00EE5CAC">
              <w:rPr>
                <w:rFonts w:ascii="Century Gothic" w:hAnsi="Century Gothic" w:cstheme="minorHAnsi"/>
                <w:b/>
                <w:sz w:val="24"/>
                <w:szCs w:val="24"/>
              </w:rPr>
              <w:t>3.G.1</w:t>
            </w:r>
          </w:p>
          <w:p w14:paraId="65BD228E" w14:textId="77777777" w:rsidR="00AD1C1D" w:rsidRPr="00EE5CAC" w:rsidRDefault="00AD1C1D" w:rsidP="00EE5CAC">
            <w:pPr>
              <w:spacing w:after="0" w:line="240" w:lineRule="auto"/>
              <w:ind w:right="144"/>
              <w:jc w:val="center"/>
              <w:rPr>
                <w:rFonts w:ascii="Century Gothic" w:hAnsi="Century Gothic" w:cstheme="minorHAnsi"/>
                <w:b/>
                <w:sz w:val="24"/>
                <w:szCs w:val="24"/>
              </w:rPr>
            </w:pPr>
          </w:p>
          <w:p w14:paraId="23E38851" w14:textId="77777777" w:rsidR="00AD1C1D" w:rsidRPr="00EE5CAC" w:rsidRDefault="00AD1C1D" w:rsidP="00EE5CAC">
            <w:pPr>
              <w:spacing w:after="0" w:line="240" w:lineRule="auto"/>
              <w:ind w:right="144"/>
              <w:jc w:val="center"/>
              <w:rPr>
                <w:rFonts w:ascii="Century Gothic" w:hAnsi="Century Gothic" w:cstheme="minorHAnsi"/>
                <w:b/>
                <w:sz w:val="24"/>
                <w:szCs w:val="24"/>
              </w:rPr>
            </w:pPr>
          </w:p>
          <w:p w14:paraId="6AF14E69" w14:textId="77777777" w:rsidR="00AD1C1D" w:rsidRPr="00EE5CAC" w:rsidRDefault="00AD1C1D" w:rsidP="00EE5CAC">
            <w:pPr>
              <w:spacing w:after="0" w:line="240" w:lineRule="auto"/>
              <w:ind w:right="144"/>
              <w:jc w:val="center"/>
              <w:rPr>
                <w:rFonts w:ascii="Century Gothic" w:hAnsi="Century Gothic" w:cstheme="minorHAnsi"/>
                <w:b/>
                <w:sz w:val="24"/>
                <w:szCs w:val="24"/>
              </w:rPr>
            </w:pPr>
            <w:r w:rsidRPr="00EE5CAC">
              <w:rPr>
                <w:rFonts w:ascii="Century Gothic" w:hAnsi="Century Gothic" w:cstheme="minorHAnsi"/>
                <w:b/>
                <w:sz w:val="24"/>
                <w:szCs w:val="24"/>
              </w:rPr>
              <w:t>3.G.1</w:t>
            </w:r>
          </w:p>
          <w:p w14:paraId="4659FAD2" w14:textId="77777777" w:rsidR="00AD1C1D" w:rsidRPr="00EE5CAC" w:rsidRDefault="00AD1C1D" w:rsidP="00EE5CAC">
            <w:pPr>
              <w:spacing w:after="0" w:line="240" w:lineRule="auto"/>
              <w:ind w:right="144"/>
              <w:jc w:val="center"/>
              <w:rPr>
                <w:rFonts w:ascii="Century Gothic" w:hAnsi="Century Gothic" w:cstheme="minorHAnsi"/>
                <w:b/>
                <w:sz w:val="24"/>
                <w:szCs w:val="24"/>
              </w:rPr>
            </w:pPr>
          </w:p>
          <w:p w14:paraId="04F81AB1" w14:textId="77777777" w:rsidR="00AD1C1D" w:rsidRPr="00EE5CAC" w:rsidRDefault="00AD1C1D" w:rsidP="00EE5CAC">
            <w:pPr>
              <w:spacing w:after="0" w:line="240" w:lineRule="auto"/>
              <w:ind w:right="144"/>
              <w:jc w:val="center"/>
              <w:rPr>
                <w:rFonts w:ascii="Century Gothic" w:hAnsi="Century Gothic" w:cstheme="minorHAnsi"/>
                <w:b/>
                <w:sz w:val="24"/>
                <w:szCs w:val="24"/>
              </w:rPr>
            </w:pPr>
          </w:p>
          <w:p w14:paraId="3D24A7F5" w14:textId="77777777" w:rsidR="00AD1C1D" w:rsidRPr="00EE5CAC" w:rsidRDefault="00AD1C1D" w:rsidP="00EE5CAC">
            <w:pPr>
              <w:spacing w:after="0" w:line="240" w:lineRule="auto"/>
              <w:ind w:right="144"/>
              <w:jc w:val="center"/>
              <w:rPr>
                <w:rFonts w:ascii="Century Gothic" w:hAnsi="Century Gothic" w:cstheme="minorHAnsi"/>
                <w:b/>
                <w:sz w:val="24"/>
                <w:szCs w:val="24"/>
              </w:rPr>
            </w:pPr>
            <w:r w:rsidRPr="00EE5CAC">
              <w:rPr>
                <w:rFonts w:ascii="Century Gothic" w:hAnsi="Century Gothic" w:cstheme="minorHAnsi"/>
                <w:b/>
                <w:sz w:val="24"/>
                <w:szCs w:val="24"/>
              </w:rPr>
              <w:t>3.G.1</w:t>
            </w:r>
          </w:p>
          <w:p w14:paraId="424C2990" w14:textId="77777777" w:rsidR="00AD1C1D" w:rsidRPr="00EE5CAC" w:rsidRDefault="00AD1C1D" w:rsidP="00EE5CAC">
            <w:pPr>
              <w:spacing w:after="0" w:line="240" w:lineRule="auto"/>
              <w:ind w:right="144"/>
              <w:jc w:val="center"/>
              <w:rPr>
                <w:rFonts w:ascii="Century Gothic" w:hAnsi="Century Gothic" w:cstheme="minorHAnsi"/>
                <w:b/>
                <w:sz w:val="24"/>
                <w:szCs w:val="24"/>
              </w:rPr>
            </w:pPr>
          </w:p>
          <w:p w14:paraId="7EE33EB1" w14:textId="77777777" w:rsidR="00AD1C1D" w:rsidRPr="00EE5CAC" w:rsidRDefault="00AD1C1D" w:rsidP="00EE5CAC">
            <w:pPr>
              <w:spacing w:after="0" w:line="240" w:lineRule="auto"/>
              <w:ind w:right="144"/>
              <w:jc w:val="center"/>
              <w:rPr>
                <w:rFonts w:ascii="Century Gothic" w:hAnsi="Century Gothic" w:cstheme="minorHAnsi"/>
                <w:b/>
                <w:sz w:val="24"/>
                <w:szCs w:val="24"/>
              </w:rPr>
            </w:pPr>
          </w:p>
          <w:p w14:paraId="6EE91425" w14:textId="77777777" w:rsidR="00AD1C1D" w:rsidRPr="00EE5CAC" w:rsidRDefault="00AD1C1D" w:rsidP="00EE5CAC">
            <w:pPr>
              <w:spacing w:after="0" w:line="240" w:lineRule="auto"/>
              <w:ind w:right="144"/>
              <w:jc w:val="center"/>
              <w:rPr>
                <w:rFonts w:ascii="Century Gothic" w:hAnsi="Century Gothic" w:cstheme="minorHAnsi"/>
                <w:b/>
                <w:sz w:val="24"/>
                <w:szCs w:val="24"/>
              </w:rPr>
            </w:pPr>
            <w:r w:rsidRPr="00EE5CAC">
              <w:rPr>
                <w:rFonts w:ascii="Century Gothic" w:hAnsi="Century Gothic" w:cstheme="minorHAnsi"/>
                <w:b/>
                <w:sz w:val="24"/>
                <w:szCs w:val="24"/>
              </w:rPr>
              <w:t>3.G.1</w:t>
            </w:r>
          </w:p>
          <w:p w14:paraId="7EB6B56A" w14:textId="77777777" w:rsidR="00AD1C1D" w:rsidRPr="00EE5CAC" w:rsidRDefault="00AD1C1D" w:rsidP="00EE5CAC">
            <w:pPr>
              <w:spacing w:after="0" w:line="240" w:lineRule="auto"/>
              <w:ind w:right="144"/>
              <w:jc w:val="center"/>
              <w:rPr>
                <w:rFonts w:ascii="Century Gothic" w:hAnsi="Century Gothic" w:cstheme="minorHAnsi"/>
                <w:b/>
                <w:sz w:val="24"/>
                <w:szCs w:val="24"/>
              </w:rPr>
            </w:pPr>
          </w:p>
          <w:p w14:paraId="425AABF4" w14:textId="77777777" w:rsidR="00AD1C1D" w:rsidRPr="00EE5CAC" w:rsidRDefault="00AD1C1D" w:rsidP="00EE5CAC">
            <w:pPr>
              <w:spacing w:after="0" w:line="240" w:lineRule="auto"/>
              <w:ind w:right="144"/>
              <w:jc w:val="center"/>
              <w:rPr>
                <w:rFonts w:ascii="Century Gothic" w:hAnsi="Century Gothic" w:cstheme="minorHAnsi"/>
                <w:b/>
                <w:sz w:val="24"/>
                <w:szCs w:val="24"/>
              </w:rPr>
            </w:pPr>
            <w:r w:rsidRPr="00EE5CAC">
              <w:rPr>
                <w:rFonts w:ascii="Century Gothic" w:hAnsi="Century Gothic" w:cstheme="minorHAnsi"/>
                <w:b/>
                <w:sz w:val="24"/>
                <w:szCs w:val="24"/>
              </w:rPr>
              <w:t>3.G.1</w:t>
            </w:r>
          </w:p>
          <w:p w14:paraId="2B8380A4" w14:textId="77777777" w:rsidR="00AD1C1D" w:rsidRPr="00EE5CAC" w:rsidRDefault="00AD1C1D" w:rsidP="00EE5CAC">
            <w:pPr>
              <w:spacing w:after="0" w:line="240" w:lineRule="auto"/>
              <w:ind w:right="144"/>
              <w:jc w:val="center"/>
              <w:rPr>
                <w:rFonts w:ascii="Century Gothic" w:hAnsi="Century Gothic" w:cstheme="minorHAnsi"/>
                <w:b/>
                <w:sz w:val="24"/>
                <w:szCs w:val="24"/>
              </w:rPr>
            </w:pPr>
          </w:p>
          <w:p w14:paraId="6EEAD49D" w14:textId="77777777" w:rsidR="00AD1C1D" w:rsidRPr="00EE5CAC" w:rsidRDefault="00AD1C1D" w:rsidP="00EE5CAC">
            <w:pPr>
              <w:spacing w:after="0" w:line="240" w:lineRule="auto"/>
              <w:ind w:right="144"/>
              <w:jc w:val="center"/>
              <w:rPr>
                <w:rFonts w:ascii="Century Gothic" w:hAnsi="Century Gothic" w:cstheme="minorHAnsi"/>
                <w:b/>
                <w:sz w:val="24"/>
                <w:szCs w:val="24"/>
              </w:rPr>
            </w:pPr>
          </w:p>
          <w:p w14:paraId="41EB7E5A" w14:textId="77777777" w:rsidR="00AD1C1D" w:rsidRPr="00EE5CAC" w:rsidRDefault="00AD1C1D" w:rsidP="00EE5CAC">
            <w:pPr>
              <w:spacing w:after="0" w:line="240" w:lineRule="auto"/>
              <w:ind w:right="144"/>
              <w:jc w:val="center"/>
              <w:rPr>
                <w:rFonts w:ascii="Century Gothic" w:hAnsi="Century Gothic" w:cstheme="minorHAnsi"/>
                <w:b/>
                <w:sz w:val="24"/>
                <w:szCs w:val="24"/>
              </w:rPr>
            </w:pPr>
            <w:r w:rsidRPr="00EE5CAC">
              <w:rPr>
                <w:rFonts w:ascii="Century Gothic" w:hAnsi="Century Gothic" w:cstheme="minorHAnsi"/>
                <w:b/>
                <w:sz w:val="24"/>
                <w:szCs w:val="24"/>
              </w:rPr>
              <w:t>3.G.1</w:t>
            </w:r>
          </w:p>
          <w:p w14:paraId="025B0B28" w14:textId="77777777" w:rsidR="00AD1C1D" w:rsidRPr="00EE5CAC" w:rsidRDefault="00AD1C1D" w:rsidP="00EE5CAC">
            <w:pPr>
              <w:spacing w:after="0" w:line="240" w:lineRule="auto"/>
              <w:ind w:right="144"/>
              <w:jc w:val="center"/>
              <w:rPr>
                <w:rFonts w:ascii="Century Gothic" w:hAnsi="Century Gothic" w:cstheme="minorHAnsi"/>
                <w:b/>
                <w:sz w:val="24"/>
                <w:szCs w:val="24"/>
              </w:rPr>
            </w:pPr>
          </w:p>
          <w:p w14:paraId="79C7A371" w14:textId="77777777" w:rsidR="00AD1C1D" w:rsidRPr="00EE5CAC" w:rsidRDefault="00AD1C1D" w:rsidP="00EE5CAC">
            <w:pPr>
              <w:spacing w:after="0" w:line="240" w:lineRule="auto"/>
              <w:ind w:right="144"/>
              <w:jc w:val="center"/>
              <w:rPr>
                <w:rFonts w:ascii="Century Gothic" w:hAnsi="Century Gothic" w:cstheme="minorHAnsi"/>
                <w:b/>
                <w:sz w:val="24"/>
                <w:szCs w:val="24"/>
              </w:rPr>
            </w:pPr>
          </w:p>
          <w:p w14:paraId="7AD622CE" w14:textId="77777777" w:rsidR="00AD1C1D" w:rsidRPr="00EE5CAC" w:rsidRDefault="00AD1C1D" w:rsidP="00EE5CAC">
            <w:pPr>
              <w:spacing w:after="0" w:line="240" w:lineRule="auto"/>
              <w:ind w:right="144"/>
              <w:jc w:val="center"/>
              <w:rPr>
                <w:rFonts w:ascii="Century Gothic" w:hAnsi="Century Gothic" w:cstheme="minorHAnsi"/>
                <w:b/>
                <w:sz w:val="24"/>
                <w:szCs w:val="24"/>
              </w:rPr>
            </w:pPr>
            <w:r w:rsidRPr="00EE5CAC">
              <w:rPr>
                <w:rFonts w:ascii="Century Gothic" w:hAnsi="Century Gothic" w:cstheme="minorHAnsi"/>
                <w:b/>
                <w:sz w:val="24"/>
                <w:szCs w:val="24"/>
              </w:rPr>
              <w:t>3.G.2</w:t>
            </w:r>
          </w:p>
          <w:p w14:paraId="04023A3E" w14:textId="77777777" w:rsidR="00AD1C1D" w:rsidRPr="00EE5CAC" w:rsidRDefault="00AD1C1D" w:rsidP="00EE5CAC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24"/>
                <w:szCs w:val="24"/>
              </w:rPr>
            </w:pPr>
          </w:p>
          <w:p w14:paraId="6481044F" w14:textId="77777777" w:rsidR="00AD1C1D" w:rsidRPr="00EE5CAC" w:rsidRDefault="00AD1C1D" w:rsidP="00EE5CAC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24"/>
                <w:szCs w:val="24"/>
              </w:rPr>
            </w:pPr>
          </w:p>
          <w:p w14:paraId="448F35D9" w14:textId="77777777" w:rsidR="00AD1C1D" w:rsidRPr="00EE5CAC" w:rsidRDefault="00AD1C1D" w:rsidP="00EE5CAC">
            <w:pPr>
              <w:spacing w:after="0" w:line="240" w:lineRule="auto"/>
              <w:ind w:right="144"/>
              <w:jc w:val="center"/>
              <w:rPr>
                <w:rFonts w:ascii="Century Gothic" w:hAnsi="Century Gothic" w:cstheme="minorHAnsi"/>
                <w:b/>
                <w:sz w:val="24"/>
                <w:szCs w:val="24"/>
              </w:rPr>
            </w:pPr>
          </w:p>
          <w:p w14:paraId="451195EE" w14:textId="77777777" w:rsidR="00AD1C1D" w:rsidRPr="00AE799B" w:rsidRDefault="00AD1C1D" w:rsidP="00170962">
            <w:pPr>
              <w:spacing w:after="0" w:line="240" w:lineRule="auto"/>
              <w:rPr>
                <w:rFonts w:ascii="Century Gothic" w:hAnsi="Century Gothic" w:cstheme="minorHAnsi"/>
                <w:b/>
                <w:sz w:val="36"/>
                <w:szCs w:val="36"/>
              </w:rPr>
            </w:pPr>
          </w:p>
          <w:p w14:paraId="4EB1ABF8" w14:textId="77777777" w:rsidR="00AD1C1D" w:rsidRPr="00EE5CAC" w:rsidRDefault="00AD1C1D" w:rsidP="00170962">
            <w:pPr>
              <w:spacing w:after="0" w:line="240" w:lineRule="auto"/>
              <w:rPr>
                <w:rFonts w:ascii="Century Gothic" w:hAnsi="Century Gothic" w:cstheme="minorHAnsi"/>
                <w:b/>
                <w:sz w:val="24"/>
                <w:szCs w:val="24"/>
              </w:rPr>
            </w:pPr>
            <w:r w:rsidRPr="00EE5CAC">
              <w:rPr>
                <w:rFonts w:ascii="Century Gothic" w:hAnsi="Century Gothic" w:cstheme="minorHAnsi"/>
                <w:b/>
                <w:sz w:val="24"/>
                <w:szCs w:val="24"/>
              </w:rPr>
              <w:t>MP.1</w:t>
            </w:r>
          </w:p>
          <w:p w14:paraId="111F2123" w14:textId="77777777" w:rsidR="00AD1C1D" w:rsidRPr="00EE5CAC" w:rsidRDefault="00AD1C1D" w:rsidP="00EE5CAC">
            <w:pPr>
              <w:spacing w:after="0" w:line="240" w:lineRule="auto"/>
              <w:ind w:right="144"/>
              <w:rPr>
                <w:rFonts w:ascii="Century Gothic" w:hAnsi="Century Gothic" w:cstheme="minorHAnsi"/>
                <w:b/>
                <w:sz w:val="24"/>
                <w:szCs w:val="24"/>
              </w:rPr>
            </w:pPr>
            <w:r w:rsidRPr="00EE5CAC">
              <w:rPr>
                <w:rFonts w:ascii="Century Gothic" w:hAnsi="Century Gothic" w:cstheme="minorHAnsi"/>
                <w:b/>
                <w:sz w:val="24"/>
                <w:szCs w:val="24"/>
              </w:rPr>
              <w:t>MP.3</w:t>
            </w:r>
          </w:p>
          <w:p w14:paraId="7246FF99" w14:textId="77777777" w:rsidR="00AD1C1D" w:rsidRPr="00EE5CAC" w:rsidRDefault="00AD1C1D" w:rsidP="00170962">
            <w:pPr>
              <w:spacing w:after="0" w:line="240" w:lineRule="auto"/>
              <w:rPr>
                <w:rFonts w:ascii="Century Gothic" w:hAnsi="Century Gothic" w:cstheme="minorHAnsi"/>
                <w:sz w:val="16"/>
                <w:szCs w:val="16"/>
              </w:rPr>
            </w:pPr>
          </w:p>
          <w:p w14:paraId="28C88027" w14:textId="77777777" w:rsidR="00AD1C1D" w:rsidRPr="00EE5CAC" w:rsidRDefault="00AD1C1D" w:rsidP="00EE5CAC">
            <w:pPr>
              <w:spacing w:after="0" w:line="240" w:lineRule="auto"/>
              <w:rPr>
                <w:rFonts w:ascii="Century Gothic" w:hAnsi="Century Gothic" w:cstheme="minorHAnsi"/>
                <w:b/>
                <w:sz w:val="24"/>
                <w:szCs w:val="24"/>
              </w:rPr>
            </w:pPr>
            <w:r w:rsidRPr="00EE5CAC">
              <w:rPr>
                <w:rFonts w:ascii="Century Gothic" w:hAnsi="Century Gothic" w:cstheme="minorHAnsi"/>
                <w:b/>
                <w:sz w:val="24"/>
                <w:szCs w:val="24"/>
              </w:rPr>
              <w:t>MP.6</w:t>
            </w:r>
          </w:p>
          <w:p w14:paraId="2EE91D7A" w14:textId="77777777" w:rsidR="00AD1C1D" w:rsidRPr="00193CE9" w:rsidRDefault="00AD1C1D" w:rsidP="00193CE9">
            <w:pPr>
              <w:spacing w:after="0" w:line="240" w:lineRule="auto"/>
              <w:rPr>
                <w:rFonts w:ascii="Century Gothic" w:hAnsi="Century Gothic" w:cstheme="minorHAnsi"/>
                <w:b/>
                <w:sz w:val="20"/>
                <w:szCs w:val="20"/>
              </w:rPr>
            </w:pPr>
          </w:p>
        </w:tc>
        <w:tc>
          <w:tcPr>
            <w:tcW w:w="6660" w:type="dxa"/>
            <w:vMerge w:val="restart"/>
          </w:tcPr>
          <w:p w14:paraId="401CABD6" w14:textId="77777777" w:rsidR="00AD1C1D" w:rsidRPr="00366AC3" w:rsidRDefault="00AD1C1D" w:rsidP="00E20D03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</w:rPr>
            </w:pPr>
            <w:r w:rsidRPr="00366AC3">
              <w:rPr>
                <w:rFonts w:ascii="Century Gothic" w:hAnsi="Century Gothic" w:cstheme="minorHAnsi"/>
                <w:b/>
              </w:rPr>
              <w:t xml:space="preserve">Sequence of questions to explore                                           </w:t>
            </w:r>
          </w:p>
          <w:p w14:paraId="26F8F467" w14:textId="77777777" w:rsidR="00AD1C1D" w:rsidRPr="00366AC3" w:rsidRDefault="00AD1C1D" w:rsidP="00E20D03">
            <w:pPr>
              <w:spacing w:after="0" w:line="240" w:lineRule="auto"/>
              <w:jc w:val="center"/>
              <w:rPr>
                <w:rFonts w:ascii="Century Gothic" w:hAnsi="Century Gothic" w:cstheme="minorHAnsi"/>
                <w:i/>
              </w:rPr>
            </w:pPr>
            <w:r w:rsidRPr="00366AC3">
              <w:rPr>
                <w:rFonts w:ascii="Century Gothic" w:hAnsi="Century Gothic" w:cstheme="minorHAnsi"/>
                <w:i/>
              </w:rPr>
              <w:t>(also use as journal prompts)</w:t>
            </w:r>
          </w:p>
          <w:p w14:paraId="37C4EE15" w14:textId="77777777" w:rsidR="00AD1C1D" w:rsidRPr="00366AC3" w:rsidRDefault="00AD1C1D" w:rsidP="00E20D03">
            <w:pPr>
              <w:spacing w:after="0" w:line="240" w:lineRule="auto"/>
              <w:jc w:val="center"/>
              <w:rPr>
                <w:rFonts w:ascii="Century Gothic" w:hAnsi="Century Gothic" w:cstheme="minorHAnsi"/>
                <w:i/>
              </w:rPr>
            </w:pPr>
          </w:p>
          <w:p w14:paraId="18EE6D3B" w14:textId="77777777" w:rsidR="00AD1C1D" w:rsidRPr="00EE5CAC" w:rsidRDefault="00AD1C1D" w:rsidP="00781112">
            <w:pPr>
              <w:spacing w:after="0" w:line="240" w:lineRule="auto"/>
              <w:rPr>
                <w:rFonts w:ascii="Century Gothic" w:hAnsi="Century Gothic" w:cstheme="minorHAnsi"/>
                <w:sz w:val="24"/>
                <w:szCs w:val="24"/>
              </w:rPr>
            </w:pPr>
            <w:r w:rsidRPr="00EE5CAC">
              <w:rPr>
                <w:rFonts w:ascii="Century Gothic" w:eastAsia="Times New Roman" w:hAnsi="Century Gothic" w:cstheme="minorHAnsi"/>
                <w:b/>
                <w:sz w:val="24"/>
                <w:szCs w:val="24"/>
              </w:rPr>
              <w:t>12.1</w:t>
            </w:r>
            <w:r w:rsidRPr="00EE5CAC">
              <w:rPr>
                <w:rFonts w:ascii="Century Gothic" w:eastAsia="Times New Roman" w:hAnsi="Century Gothic" w:cstheme="minorHAnsi"/>
                <w:sz w:val="24"/>
                <w:szCs w:val="24"/>
              </w:rPr>
              <w:t xml:space="preserve">   What are some ways to describe two-dimensional shapes?</w:t>
            </w:r>
          </w:p>
          <w:p w14:paraId="0DE11C7F" w14:textId="77777777" w:rsidR="00AD1C1D" w:rsidRPr="00EE5CAC" w:rsidRDefault="00AD1C1D" w:rsidP="00E20D03">
            <w:pPr>
              <w:spacing w:after="0" w:line="240" w:lineRule="auto"/>
              <w:ind w:right="144"/>
              <w:rPr>
                <w:rFonts w:ascii="Century Gothic" w:eastAsia="Times New Roman" w:hAnsi="Century Gothic" w:cstheme="minorHAnsi"/>
                <w:b/>
                <w:sz w:val="24"/>
                <w:szCs w:val="24"/>
              </w:rPr>
            </w:pPr>
          </w:p>
          <w:p w14:paraId="100EE01F" w14:textId="77777777" w:rsidR="00AD1C1D" w:rsidRPr="00EE5CAC" w:rsidRDefault="00AD1C1D" w:rsidP="00E20D03">
            <w:pPr>
              <w:spacing w:after="0" w:line="240" w:lineRule="auto"/>
              <w:ind w:right="144"/>
              <w:rPr>
                <w:rFonts w:ascii="Century Gothic" w:eastAsia="Times New Roman" w:hAnsi="Century Gothic" w:cstheme="minorHAnsi"/>
                <w:sz w:val="24"/>
                <w:szCs w:val="24"/>
              </w:rPr>
            </w:pPr>
            <w:r w:rsidRPr="00EE5CAC">
              <w:rPr>
                <w:rFonts w:ascii="Century Gothic" w:eastAsia="Times New Roman" w:hAnsi="Century Gothic" w:cstheme="minorHAnsi"/>
                <w:b/>
                <w:sz w:val="24"/>
                <w:szCs w:val="24"/>
              </w:rPr>
              <w:t xml:space="preserve">12.2   </w:t>
            </w:r>
            <w:r w:rsidRPr="00EE5CAC">
              <w:rPr>
                <w:rFonts w:ascii="Century Gothic" w:eastAsia="Times New Roman" w:hAnsi="Century Gothic" w:cstheme="minorHAnsi"/>
                <w:sz w:val="24"/>
                <w:szCs w:val="24"/>
              </w:rPr>
              <w:t>How can you describe angles in plane shapes?</w:t>
            </w:r>
          </w:p>
          <w:p w14:paraId="25B8D0A4" w14:textId="77777777" w:rsidR="00AD1C1D" w:rsidRPr="00EE5CAC" w:rsidRDefault="00AD1C1D" w:rsidP="00E20D03">
            <w:pPr>
              <w:spacing w:after="0" w:line="240" w:lineRule="auto"/>
              <w:ind w:right="144"/>
              <w:rPr>
                <w:rFonts w:ascii="Century Gothic" w:eastAsia="Times New Roman" w:hAnsi="Century Gothic" w:cstheme="minorHAnsi"/>
                <w:b/>
                <w:sz w:val="24"/>
                <w:szCs w:val="24"/>
              </w:rPr>
            </w:pPr>
          </w:p>
          <w:p w14:paraId="3E28F314" w14:textId="77777777" w:rsidR="00AD1C1D" w:rsidRPr="00EE5CAC" w:rsidRDefault="00AD1C1D" w:rsidP="00E20D03">
            <w:pPr>
              <w:spacing w:after="0" w:line="240" w:lineRule="auto"/>
              <w:ind w:right="144"/>
              <w:rPr>
                <w:rFonts w:ascii="Century Gothic" w:eastAsia="Times New Roman" w:hAnsi="Century Gothic" w:cstheme="minorHAnsi"/>
                <w:sz w:val="24"/>
                <w:szCs w:val="24"/>
              </w:rPr>
            </w:pPr>
            <w:r w:rsidRPr="00EE5CAC">
              <w:rPr>
                <w:rFonts w:ascii="Century Gothic" w:eastAsia="Times New Roman" w:hAnsi="Century Gothic" w:cstheme="minorHAnsi"/>
                <w:b/>
                <w:sz w:val="24"/>
                <w:szCs w:val="24"/>
              </w:rPr>
              <w:t>12.3</w:t>
            </w:r>
            <w:r w:rsidRPr="00EE5CAC">
              <w:rPr>
                <w:rFonts w:ascii="Century Gothic" w:eastAsia="Times New Roman" w:hAnsi="Century Gothic" w:cstheme="minorHAnsi"/>
                <w:sz w:val="24"/>
                <w:szCs w:val="24"/>
              </w:rPr>
              <w:t xml:space="preserve">   How can you use line segments and angles to make polygons?</w:t>
            </w:r>
          </w:p>
          <w:p w14:paraId="44021564" w14:textId="77777777" w:rsidR="00AD1C1D" w:rsidRPr="00EE5CAC" w:rsidRDefault="00AD1C1D" w:rsidP="00E20D03">
            <w:pPr>
              <w:spacing w:after="0" w:line="240" w:lineRule="auto"/>
              <w:ind w:right="144"/>
              <w:rPr>
                <w:rFonts w:ascii="Century Gothic" w:eastAsia="Times New Roman" w:hAnsi="Century Gothic" w:cstheme="minorHAnsi"/>
                <w:b/>
                <w:sz w:val="24"/>
                <w:szCs w:val="24"/>
              </w:rPr>
            </w:pPr>
          </w:p>
          <w:p w14:paraId="1EFB6FFA" w14:textId="77777777" w:rsidR="00AD1C1D" w:rsidRPr="00EE5CAC" w:rsidRDefault="00AD1C1D" w:rsidP="00E20D03">
            <w:pPr>
              <w:spacing w:after="0" w:line="240" w:lineRule="auto"/>
              <w:ind w:right="144"/>
              <w:rPr>
                <w:rFonts w:ascii="Century Gothic" w:eastAsia="Times New Roman" w:hAnsi="Century Gothic" w:cstheme="minorHAnsi"/>
                <w:sz w:val="24"/>
                <w:szCs w:val="24"/>
              </w:rPr>
            </w:pPr>
            <w:r w:rsidRPr="00EE5CAC">
              <w:rPr>
                <w:rFonts w:ascii="Century Gothic" w:eastAsia="Times New Roman" w:hAnsi="Century Gothic" w:cstheme="minorHAnsi"/>
                <w:b/>
                <w:sz w:val="24"/>
                <w:szCs w:val="24"/>
              </w:rPr>
              <w:t>12.4</w:t>
            </w:r>
            <w:r w:rsidRPr="00EE5CAC">
              <w:rPr>
                <w:rFonts w:ascii="Century Gothic" w:eastAsia="Times New Roman" w:hAnsi="Century Gothic" w:cstheme="minorHAnsi"/>
                <w:sz w:val="24"/>
                <w:szCs w:val="24"/>
              </w:rPr>
              <w:t xml:space="preserve">   How can you describe line segments that are sides of polygons?</w:t>
            </w:r>
          </w:p>
          <w:p w14:paraId="2F038AB6" w14:textId="77777777" w:rsidR="00AD1C1D" w:rsidRPr="00EE5CAC" w:rsidRDefault="00AD1C1D" w:rsidP="00E20D03">
            <w:pPr>
              <w:spacing w:after="0" w:line="240" w:lineRule="auto"/>
              <w:ind w:right="144"/>
              <w:rPr>
                <w:rFonts w:ascii="Century Gothic" w:eastAsia="Times New Roman" w:hAnsi="Century Gothic" w:cstheme="minorHAnsi"/>
                <w:b/>
                <w:sz w:val="24"/>
                <w:szCs w:val="24"/>
              </w:rPr>
            </w:pPr>
          </w:p>
          <w:p w14:paraId="35ED2722" w14:textId="77777777" w:rsidR="00AD1C1D" w:rsidRPr="00EE5CAC" w:rsidRDefault="00AD1C1D" w:rsidP="00E20D03">
            <w:pPr>
              <w:spacing w:after="0" w:line="240" w:lineRule="auto"/>
              <w:ind w:right="144"/>
              <w:rPr>
                <w:rFonts w:ascii="Century Gothic" w:eastAsia="Times New Roman" w:hAnsi="Century Gothic" w:cstheme="minorHAnsi"/>
                <w:sz w:val="24"/>
                <w:szCs w:val="24"/>
              </w:rPr>
            </w:pPr>
            <w:r w:rsidRPr="00EE5CAC">
              <w:rPr>
                <w:rFonts w:ascii="Century Gothic" w:eastAsia="Times New Roman" w:hAnsi="Century Gothic" w:cstheme="minorHAnsi"/>
                <w:b/>
                <w:sz w:val="24"/>
                <w:szCs w:val="24"/>
              </w:rPr>
              <w:t>12.5</w:t>
            </w:r>
            <w:r w:rsidRPr="00EE5CAC">
              <w:rPr>
                <w:rFonts w:ascii="Century Gothic" w:eastAsia="Times New Roman" w:hAnsi="Century Gothic" w:cstheme="minorHAnsi"/>
                <w:sz w:val="24"/>
                <w:szCs w:val="24"/>
              </w:rPr>
              <w:t xml:space="preserve">   How can you use sides and angles to help you describe quadrilaterals?</w:t>
            </w:r>
          </w:p>
          <w:p w14:paraId="660313F9" w14:textId="77777777" w:rsidR="00AD1C1D" w:rsidRPr="00EE5CAC" w:rsidRDefault="00AD1C1D" w:rsidP="00E20D03">
            <w:pPr>
              <w:spacing w:after="0" w:line="240" w:lineRule="auto"/>
              <w:ind w:right="144"/>
              <w:rPr>
                <w:rFonts w:ascii="Century Gothic" w:eastAsia="Times New Roman" w:hAnsi="Century Gothic" w:cstheme="minorHAnsi"/>
                <w:b/>
                <w:sz w:val="24"/>
                <w:szCs w:val="24"/>
              </w:rPr>
            </w:pPr>
          </w:p>
          <w:p w14:paraId="1F222262" w14:textId="77777777" w:rsidR="00AD1C1D" w:rsidRPr="00EE5CAC" w:rsidRDefault="00AD1C1D" w:rsidP="00E20D03">
            <w:pPr>
              <w:spacing w:after="0" w:line="240" w:lineRule="auto"/>
              <w:ind w:right="144"/>
              <w:rPr>
                <w:rFonts w:ascii="Century Gothic" w:eastAsia="Times New Roman" w:hAnsi="Century Gothic" w:cstheme="minorHAnsi"/>
                <w:sz w:val="24"/>
                <w:szCs w:val="24"/>
              </w:rPr>
            </w:pPr>
            <w:r w:rsidRPr="00EE5CAC">
              <w:rPr>
                <w:rFonts w:ascii="Century Gothic" w:eastAsia="Times New Roman" w:hAnsi="Century Gothic" w:cstheme="minorHAnsi"/>
                <w:b/>
                <w:sz w:val="24"/>
                <w:szCs w:val="24"/>
              </w:rPr>
              <w:t>12.6</w:t>
            </w:r>
            <w:r w:rsidRPr="00EE5CAC">
              <w:rPr>
                <w:rFonts w:ascii="Century Gothic" w:eastAsia="Times New Roman" w:hAnsi="Century Gothic" w:cstheme="minorHAnsi"/>
                <w:sz w:val="24"/>
                <w:szCs w:val="24"/>
              </w:rPr>
              <w:t xml:space="preserve">   How can you draw quadrilaterals?</w:t>
            </w:r>
          </w:p>
          <w:p w14:paraId="7B8DC4CB" w14:textId="77777777" w:rsidR="00AD1C1D" w:rsidRPr="00EE5CAC" w:rsidRDefault="00AD1C1D" w:rsidP="00E20D03">
            <w:pPr>
              <w:spacing w:after="0" w:line="240" w:lineRule="auto"/>
              <w:ind w:right="144"/>
              <w:rPr>
                <w:rFonts w:ascii="Century Gothic" w:eastAsia="Times New Roman" w:hAnsi="Century Gothic" w:cstheme="minorHAnsi"/>
                <w:b/>
                <w:sz w:val="24"/>
                <w:szCs w:val="24"/>
              </w:rPr>
            </w:pPr>
          </w:p>
          <w:p w14:paraId="08C38C9F" w14:textId="77777777" w:rsidR="00AD1C1D" w:rsidRPr="00EE5CAC" w:rsidRDefault="00AD1C1D" w:rsidP="00E20D03">
            <w:pPr>
              <w:spacing w:after="0" w:line="240" w:lineRule="auto"/>
              <w:ind w:right="144"/>
              <w:rPr>
                <w:rFonts w:ascii="Century Gothic" w:eastAsia="Times New Roman" w:hAnsi="Century Gothic" w:cstheme="minorHAnsi"/>
                <w:sz w:val="24"/>
                <w:szCs w:val="24"/>
              </w:rPr>
            </w:pPr>
            <w:r w:rsidRPr="00EE5CAC">
              <w:rPr>
                <w:rFonts w:ascii="Century Gothic" w:eastAsia="Times New Roman" w:hAnsi="Century Gothic" w:cstheme="minorHAnsi"/>
                <w:b/>
                <w:sz w:val="24"/>
                <w:szCs w:val="24"/>
              </w:rPr>
              <w:t>12.7</w:t>
            </w:r>
            <w:r w:rsidRPr="00EE5CAC">
              <w:rPr>
                <w:rFonts w:ascii="Century Gothic" w:eastAsia="Times New Roman" w:hAnsi="Century Gothic" w:cstheme="minorHAnsi"/>
                <w:sz w:val="24"/>
                <w:szCs w:val="24"/>
              </w:rPr>
              <w:t xml:space="preserve">   How can you use sides and angles to help you describe triangles?</w:t>
            </w:r>
          </w:p>
          <w:p w14:paraId="50F66064" w14:textId="77777777" w:rsidR="00AD1C1D" w:rsidRPr="00EE5CAC" w:rsidRDefault="00AD1C1D" w:rsidP="00E20D03">
            <w:pPr>
              <w:spacing w:after="0" w:line="240" w:lineRule="auto"/>
              <w:ind w:right="144"/>
              <w:rPr>
                <w:rFonts w:ascii="Century Gothic" w:hAnsi="Century Gothic" w:cstheme="minorHAnsi"/>
                <w:b/>
                <w:sz w:val="24"/>
                <w:szCs w:val="24"/>
              </w:rPr>
            </w:pPr>
          </w:p>
          <w:p w14:paraId="16DCB1C0" w14:textId="77777777" w:rsidR="00AD1C1D" w:rsidRPr="00EE5CAC" w:rsidRDefault="00AD1C1D" w:rsidP="00E20D03">
            <w:pPr>
              <w:spacing w:after="0" w:line="240" w:lineRule="auto"/>
              <w:ind w:right="144"/>
              <w:rPr>
                <w:rFonts w:ascii="Century Gothic" w:eastAsia="Times New Roman" w:hAnsi="Century Gothic" w:cstheme="minorHAnsi"/>
                <w:sz w:val="24"/>
                <w:szCs w:val="24"/>
              </w:rPr>
            </w:pPr>
            <w:r w:rsidRPr="00EE5CAC">
              <w:rPr>
                <w:rFonts w:ascii="Century Gothic" w:hAnsi="Century Gothic" w:cstheme="minorHAnsi"/>
                <w:b/>
                <w:sz w:val="24"/>
                <w:szCs w:val="24"/>
              </w:rPr>
              <w:t>12.</w:t>
            </w:r>
            <w:r w:rsidRPr="00EE5CAC">
              <w:rPr>
                <w:rFonts w:ascii="Century Gothic" w:eastAsia="Times New Roman" w:hAnsi="Century Gothic" w:cstheme="minorHAnsi"/>
                <w:b/>
                <w:sz w:val="24"/>
                <w:szCs w:val="24"/>
              </w:rPr>
              <w:t xml:space="preserve"> 8</w:t>
            </w:r>
            <w:r w:rsidRPr="00EE5CAC">
              <w:rPr>
                <w:rFonts w:ascii="Century Gothic" w:eastAsia="Times New Roman" w:hAnsi="Century Gothic" w:cstheme="minorHAnsi"/>
                <w:sz w:val="24"/>
                <w:szCs w:val="24"/>
              </w:rPr>
              <w:t xml:space="preserve">   How can you use the strategy </w:t>
            </w:r>
            <w:r w:rsidRPr="00EE5CAC">
              <w:rPr>
                <w:rFonts w:ascii="Century Gothic" w:eastAsia="Times New Roman" w:hAnsi="Century Gothic" w:cstheme="minorHAnsi"/>
                <w:i/>
                <w:sz w:val="24"/>
                <w:szCs w:val="24"/>
              </w:rPr>
              <w:t xml:space="preserve">draw a diagram </w:t>
            </w:r>
            <w:r w:rsidRPr="00EE5CAC">
              <w:rPr>
                <w:rFonts w:ascii="Century Gothic" w:eastAsia="Times New Roman" w:hAnsi="Century Gothic" w:cstheme="minorHAnsi"/>
                <w:sz w:val="24"/>
                <w:szCs w:val="24"/>
              </w:rPr>
              <w:t>to classify plane shapes?</w:t>
            </w:r>
          </w:p>
          <w:p w14:paraId="2B9BC8ED" w14:textId="77777777" w:rsidR="00AD1C1D" w:rsidRPr="00EE5CAC" w:rsidRDefault="00AD1C1D" w:rsidP="00E20D03">
            <w:pPr>
              <w:spacing w:after="0" w:line="240" w:lineRule="auto"/>
              <w:ind w:right="144"/>
              <w:rPr>
                <w:rFonts w:ascii="Century Gothic" w:eastAsia="Times New Roman" w:hAnsi="Century Gothic" w:cstheme="minorHAnsi"/>
                <w:b/>
                <w:sz w:val="24"/>
                <w:szCs w:val="24"/>
              </w:rPr>
            </w:pPr>
          </w:p>
          <w:p w14:paraId="1277EC17" w14:textId="77777777" w:rsidR="00AD1C1D" w:rsidRPr="00EE5CAC" w:rsidRDefault="00AD1C1D" w:rsidP="00E20D03">
            <w:pPr>
              <w:spacing w:after="0" w:line="240" w:lineRule="auto"/>
              <w:ind w:right="144"/>
              <w:rPr>
                <w:rFonts w:ascii="Century Gothic" w:eastAsia="Times New Roman" w:hAnsi="Century Gothic" w:cstheme="minorHAnsi"/>
                <w:sz w:val="24"/>
                <w:szCs w:val="24"/>
              </w:rPr>
            </w:pPr>
            <w:r w:rsidRPr="00EE5CAC">
              <w:rPr>
                <w:rFonts w:ascii="Century Gothic" w:eastAsia="Times New Roman" w:hAnsi="Century Gothic" w:cstheme="minorHAnsi"/>
                <w:b/>
                <w:sz w:val="24"/>
                <w:szCs w:val="24"/>
              </w:rPr>
              <w:t>12.9</w:t>
            </w:r>
            <w:r w:rsidRPr="00EE5CAC">
              <w:rPr>
                <w:rFonts w:ascii="Century Gothic" w:eastAsia="Times New Roman" w:hAnsi="Century Gothic" w:cstheme="minorHAnsi"/>
                <w:sz w:val="24"/>
                <w:szCs w:val="24"/>
              </w:rPr>
              <w:t xml:space="preserve">   How can you divide shapes into parts with equal areas and write the area as a unit fraction of the whole?</w:t>
            </w:r>
          </w:p>
          <w:p w14:paraId="1DA8E67B" w14:textId="77777777" w:rsidR="00AD1C1D" w:rsidRPr="00366AC3" w:rsidRDefault="00AD1C1D" w:rsidP="00E20D03">
            <w:pPr>
              <w:spacing w:after="0" w:line="240" w:lineRule="auto"/>
              <w:rPr>
                <w:rFonts w:ascii="Century Gothic" w:hAnsi="Century Gothic" w:cstheme="minorHAnsi"/>
                <w:b/>
              </w:rPr>
            </w:pPr>
          </w:p>
          <w:p w14:paraId="739EB208" w14:textId="77777777" w:rsidR="00AD1C1D" w:rsidRDefault="00AD1C1D" w:rsidP="00170962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</w:rPr>
            </w:pPr>
            <w:r w:rsidRPr="00366AC3">
              <w:rPr>
                <w:rFonts w:ascii="Century Gothic" w:hAnsi="Century Gothic" w:cstheme="minorHAnsi"/>
                <w:b/>
              </w:rPr>
              <w:t>Standards for Mathematical Practice</w:t>
            </w:r>
          </w:p>
          <w:p w14:paraId="2A20C356" w14:textId="77777777" w:rsidR="00AD1C1D" w:rsidRPr="00170962" w:rsidRDefault="00AD1C1D" w:rsidP="00170962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</w:rPr>
            </w:pPr>
          </w:p>
          <w:p w14:paraId="45F27968" w14:textId="77777777" w:rsidR="00AD1C1D" w:rsidRPr="00366AC3" w:rsidRDefault="00AD1C1D" w:rsidP="00E20D03">
            <w:pPr>
              <w:spacing w:after="0" w:line="240" w:lineRule="auto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Make sense of problems and persevere in solving them.</w:t>
            </w:r>
          </w:p>
          <w:p w14:paraId="02286958" w14:textId="77777777" w:rsidR="00AD1C1D" w:rsidRPr="00366AC3" w:rsidRDefault="00AD1C1D" w:rsidP="00E20D03">
            <w:pPr>
              <w:spacing w:after="0" w:line="240" w:lineRule="auto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Construct viable arguments and critique the reasoning of others</w:t>
            </w:r>
          </w:p>
          <w:p w14:paraId="635E1149" w14:textId="77777777" w:rsidR="00AD1C1D" w:rsidRPr="00E0225E" w:rsidRDefault="00AD1C1D" w:rsidP="00E20D03">
            <w:pPr>
              <w:spacing w:after="0" w:line="240" w:lineRule="auto"/>
              <w:rPr>
                <w:rFonts w:ascii="Century Gothic" w:hAnsi="Century Gothic" w:cstheme="minorHAnsi"/>
              </w:rPr>
            </w:pPr>
            <w:r w:rsidRPr="00366AC3">
              <w:rPr>
                <w:rFonts w:ascii="Century Gothic" w:hAnsi="Century Gothic" w:cstheme="minorHAnsi"/>
              </w:rPr>
              <w:t>Attend to precision.</w:t>
            </w:r>
          </w:p>
        </w:tc>
        <w:tc>
          <w:tcPr>
            <w:tcW w:w="3168" w:type="dxa"/>
          </w:tcPr>
          <w:p w14:paraId="2AC9FFD4" w14:textId="77777777" w:rsidR="00AD1C1D" w:rsidRPr="00366AC3" w:rsidRDefault="00AD1C1D" w:rsidP="00E20D03">
            <w:pPr>
              <w:spacing w:after="0" w:line="240" w:lineRule="auto"/>
              <w:ind w:right="144"/>
              <w:jc w:val="center"/>
              <w:rPr>
                <w:rFonts w:ascii="Century Gothic" w:hAnsi="Century Gothic" w:cstheme="minorHAnsi"/>
                <w:b/>
                <w:i/>
                <w:sz w:val="18"/>
                <w:szCs w:val="18"/>
              </w:rPr>
            </w:pPr>
            <w:r w:rsidRPr="00366AC3">
              <w:rPr>
                <w:rFonts w:ascii="Century Gothic" w:hAnsi="Century Gothic" w:cstheme="minorHAnsi"/>
                <w:b/>
                <w:i/>
                <w:sz w:val="18"/>
                <w:szCs w:val="18"/>
              </w:rPr>
              <w:t>Pose a variety of problem-types (CCSS / CGI) based on the needs of your students.</w:t>
            </w:r>
          </w:p>
          <w:p w14:paraId="22683E7C" w14:textId="77777777" w:rsidR="00AD1C1D" w:rsidRPr="00366AC3" w:rsidRDefault="00AD1C1D" w:rsidP="00E20D03">
            <w:pPr>
              <w:spacing w:after="0" w:line="240" w:lineRule="auto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1431E60E" w14:textId="77777777" w:rsidR="00AD1C1D" w:rsidRPr="00366AC3" w:rsidRDefault="00AD1C1D" w:rsidP="00E20D03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366AC3">
              <w:rPr>
                <w:rFonts w:ascii="Century Gothic" w:hAnsi="Century Gothic" w:cstheme="minorHAnsi"/>
                <w:b/>
                <w:sz w:val="18"/>
                <w:szCs w:val="18"/>
              </w:rPr>
              <w:t>Focus for this chapter</w:t>
            </w:r>
          </w:p>
          <w:p w14:paraId="595353BE" w14:textId="77777777" w:rsidR="00AD1C1D" w:rsidRPr="00366AC3" w:rsidRDefault="00AD1C1D" w:rsidP="00E20D0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AD1C1D" w:rsidRPr="00366AC3" w14:paraId="3199F267" w14:textId="77777777" w:rsidTr="00E20D03">
        <w:tc>
          <w:tcPr>
            <w:tcW w:w="1188" w:type="dxa"/>
            <w:gridSpan w:val="2"/>
            <w:vMerge/>
          </w:tcPr>
          <w:p w14:paraId="308B53E3" w14:textId="77777777" w:rsidR="00AD1C1D" w:rsidRPr="00366AC3" w:rsidRDefault="00AD1C1D" w:rsidP="00E20D03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6660" w:type="dxa"/>
            <w:vMerge/>
          </w:tcPr>
          <w:p w14:paraId="6C1DFE1C" w14:textId="77777777" w:rsidR="00AD1C1D" w:rsidRPr="00366AC3" w:rsidRDefault="00AD1C1D" w:rsidP="00E20D03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168" w:type="dxa"/>
          </w:tcPr>
          <w:p w14:paraId="55AA5F6C" w14:textId="77777777" w:rsidR="00AD1C1D" w:rsidRPr="00366AC3" w:rsidRDefault="00AD1C1D" w:rsidP="00E20D03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366AC3">
              <w:rPr>
                <w:rFonts w:ascii="Century Gothic" w:hAnsi="Century Gothic" w:cstheme="minorHAnsi"/>
                <w:b/>
                <w:sz w:val="18"/>
                <w:szCs w:val="18"/>
              </w:rPr>
              <w:t>Number Talks</w:t>
            </w:r>
          </w:p>
          <w:p w14:paraId="041B97C4" w14:textId="77777777" w:rsidR="00AD1C1D" w:rsidRPr="00366AC3" w:rsidRDefault="00AD1C1D" w:rsidP="00E20D0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AD1C1D" w:rsidRPr="00366AC3" w14:paraId="5ED73E58" w14:textId="77777777" w:rsidTr="00E20D03">
        <w:tc>
          <w:tcPr>
            <w:tcW w:w="1188" w:type="dxa"/>
            <w:gridSpan w:val="2"/>
            <w:vMerge/>
          </w:tcPr>
          <w:p w14:paraId="79F515BB" w14:textId="77777777" w:rsidR="00AD1C1D" w:rsidRPr="00366AC3" w:rsidRDefault="00AD1C1D" w:rsidP="00E20D03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6660" w:type="dxa"/>
            <w:vMerge/>
          </w:tcPr>
          <w:p w14:paraId="4A4FAF9A" w14:textId="77777777" w:rsidR="00AD1C1D" w:rsidRPr="00366AC3" w:rsidRDefault="00AD1C1D" w:rsidP="00E20D03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168" w:type="dxa"/>
          </w:tcPr>
          <w:p w14:paraId="6E108CC5" w14:textId="77777777" w:rsidR="00AD1C1D" w:rsidRPr="00366AC3" w:rsidRDefault="00AD1C1D" w:rsidP="00E20D03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366AC3">
              <w:rPr>
                <w:rFonts w:ascii="Century Gothic" w:hAnsi="Century Gothic" w:cstheme="minorHAnsi"/>
                <w:b/>
                <w:sz w:val="18"/>
                <w:szCs w:val="18"/>
              </w:rPr>
              <w:t>Workstations/Centers</w:t>
            </w:r>
          </w:p>
          <w:p w14:paraId="0BF55C01" w14:textId="77777777" w:rsidR="00AD1C1D" w:rsidRPr="00366AC3" w:rsidRDefault="00AD1C1D" w:rsidP="00E20D0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6F0D35" w:rsidRPr="00366AC3" w14:paraId="068B9E8B" w14:textId="77777777" w:rsidTr="00E20D03">
        <w:tc>
          <w:tcPr>
            <w:tcW w:w="1188" w:type="dxa"/>
            <w:gridSpan w:val="2"/>
            <w:vMerge/>
          </w:tcPr>
          <w:p w14:paraId="027FA7B7" w14:textId="77777777" w:rsidR="006F0D35" w:rsidRPr="00366AC3" w:rsidRDefault="006F0D35" w:rsidP="00E20D03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6660" w:type="dxa"/>
            <w:vMerge/>
          </w:tcPr>
          <w:p w14:paraId="7651C09D" w14:textId="77777777" w:rsidR="006F0D35" w:rsidRPr="00366AC3" w:rsidRDefault="006F0D35" w:rsidP="00E20D03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168" w:type="dxa"/>
          </w:tcPr>
          <w:p w14:paraId="39573C87" w14:textId="77777777" w:rsidR="006F0D35" w:rsidRPr="00952183" w:rsidRDefault="006F0D35" w:rsidP="006F0D35">
            <w:pPr>
              <w:spacing w:after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52183">
              <w:rPr>
                <w:rFonts w:ascii="Century Gothic" w:hAnsi="Century Gothic"/>
                <w:b/>
                <w:sz w:val="20"/>
                <w:szCs w:val="20"/>
              </w:rPr>
              <w:t xml:space="preserve">Arkansas Transitional Guide </w:t>
            </w:r>
          </w:p>
          <w:p w14:paraId="62B9CA67" w14:textId="77777777" w:rsidR="006F0D35" w:rsidRDefault="006F0D35" w:rsidP="006F0D35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Resources in Lessons:</w:t>
            </w:r>
          </w:p>
          <w:p w14:paraId="0C96B693" w14:textId="77777777" w:rsidR="006F0D35" w:rsidRDefault="006F0D35" w:rsidP="006F0D35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AR 28 through AR 29</w:t>
            </w:r>
          </w:p>
          <w:p w14:paraId="0CE6E120" w14:textId="77777777" w:rsidR="006F0D35" w:rsidRPr="00DB4BF5" w:rsidRDefault="006F0D35" w:rsidP="006F0D35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952183">
              <w:rPr>
                <w:rFonts w:ascii="Century Gothic" w:hAnsi="Century Gothic"/>
                <w:b/>
                <w:sz w:val="18"/>
                <w:szCs w:val="18"/>
              </w:rPr>
              <w:t xml:space="preserve"> pp. TG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109</w:t>
            </w:r>
            <w:r w:rsidRPr="00952183">
              <w:rPr>
                <w:rFonts w:ascii="Century Gothic" w:hAnsi="Century Gothic"/>
                <w:b/>
                <w:sz w:val="18"/>
                <w:szCs w:val="18"/>
              </w:rPr>
              <w:t>-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TG116</w:t>
            </w:r>
          </w:p>
          <w:p w14:paraId="10573330" w14:textId="77777777" w:rsidR="006F0D35" w:rsidRPr="00952183" w:rsidRDefault="006F0D35" w:rsidP="006F0D35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  <w:u w:val="single"/>
              </w:rPr>
            </w:pPr>
            <w:r w:rsidRPr="00952183">
              <w:rPr>
                <w:rFonts w:ascii="Century Gothic" w:hAnsi="Century Gothic"/>
                <w:b/>
                <w:sz w:val="18"/>
                <w:szCs w:val="18"/>
                <w:u w:val="single"/>
              </w:rPr>
              <w:t>AR Frameworks:</w:t>
            </w:r>
          </w:p>
          <w:p w14:paraId="7C537281" w14:textId="77777777" w:rsidR="006F0D35" w:rsidRDefault="006F0D35" w:rsidP="006F0D35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G.9.3.1      G.9.3.2</w:t>
            </w:r>
          </w:p>
          <w:p w14:paraId="285CB64D" w14:textId="77777777" w:rsidR="006F0D35" w:rsidRDefault="006F0D35" w:rsidP="006F0D35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AND</w:t>
            </w:r>
          </w:p>
          <w:p w14:paraId="07CA7022" w14:textId="77777777" w:rsidR="006F0D35" w:rsidRDefault="006F0D35" w:rsidP="006F0D35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AR 31 through AR 33</w:t>
            </w:r>
          </w:p>
          <w:p w14:paraId="7C3C78C0" w14:textId="77777777" w:rsidR="006F0D35" w:rsidRPr="00DB4BF5" w:rsidRDefault="006F0D35" w:rsidP="006F0D35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952183">
              <w:rPr>
                <w:rFonts w:ascii="Century Gothic" w:hAnsi="Century Gothic"/>
                <w:b/>
                <w:sz w:val="18"/>
                <w:szCs w:val="18"/>
              </w:rPr>
              <w:t xml:space="preserve"> pp. TG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121</w:t>
            </w:r>
            <w:r w:rsidRPr="00952183">
              <w:rPr>
                <w:rFonts w:ascii="Century Gothic" w:hAnsi="Century Gothic"/>
                <w:b/>
                <w:sz w:val="18"/>
                <w:szCs w:val="18"/>
              </w:rPr>
              <w:t>-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TG131</w:t>
            </w:r>
          </w:p>
          <w:p w14:paraId="36F16AFE" w14:textId="77777777" w:rsidR="006F0D35" w:rsidRPr="00952183" w:rsidRDefault="006F0D35" w:rsidP="006F0D35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  <w:u w:val="single"/>
              </w:rPr>
            </w:pPr>
            <w:r w:rsidRPr="00952183">
              <w:rPr>
                <w:rFonts w:ascii="Century Gothic" w:hAnsi="Century Gothic"/>
                <w:b/>
                <w:sz w:val="18"/>
                <w:szCs w:val="18"/>
                <w:u w:val="single"/>
              </w:rPr>
              <w:t>AR Frameworks:</w:t>
            </w:r>
          </w:p>
          <w:p w14:paraId="66A254E2" w14:textId="77777777" w:rsidR="006F0D35" w:rsidRDefault="006F0D35" w:rsidP="006F0D35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G.8.3.1      G.9.3.2</w:t>
            </w:r>
          </w:p>
          <w:p w14:paraId="7C9F4E4B" w14:textId="77777777" w:rsidR="006F0D35" w:rsidRPr="006F0D35" w:rsidRDefault="006F0D35" w:rsidP="006F0D35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G.11.3.2     G.11.3.1</w:t>
            </w:r>
          </w:p>
        </w:tc>
      </w:tr>
      <w:tr w:rsidR="00AD1C1D" w:rsidRPr="00366AC3" w14:paraId="68C3C766" w14:textId="77777777" w:rsidTr="006F0D35">
        <w:trPr>
          <w:trHeight w:val="773"/>
        </w:trPr>
        <w:tc>
          <w:tcPr>
            <w:tcW w:w="1188" w:type="dxa"/>
            <w:gridSpan w:val="2"/>
            <w:vMerge/>
          </w:tcPr>
          <w:p w14:paraId="354DE163" w14:textId="77777777" w:rsidR="00AD1C1D" w:rsidRPr="00366AC3" w:rsidRDefault="00AD1C1D" w:rsidP="00E20D03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6660" w:type="dxa"/>
            <w:vMerge/>
          </w:tcPr>
          <w:p w14:paraId="07CC50DC" w14:textId="77777777" w:rsidR="00AD1C1D" w:rsidRPr="00366AC3" w:rsidRDefault="00AD1C1D" w:rsidP="00E20D03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168" w:type="dxa"/>
          </w:tcPr>
          <w:p w14:paraId="4446BCBF" w14:textId="77777777" w:rsidR="00AD1C1D" w:rsidRPr="006F0D35" w:rsidRDefault="00AD1C1D" w:rsidP="006F0D35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366AC3">
              <w:rPr>
                <w:rFonts w:ascii="Century Gothic" w:hAnsi="Century Gothic" w:cstheme="minorHAnsi"/>
                <w:b/>
                <w:sz w:val="18"/>
                <w:szCs w:val="18"/>
              </w:rPr>
              <w:t>Games</w:t>
            </w:r>
          </w:p>
        </w:tc>
      </w:tr>
      <w:tr w:rsidR="00AD1C1D" w:rsidRPr="00366AC3" w14:paraId="60FB0EC0" w14:textId="77777777" w:rsidTr="00AE799B">
        <w:trPr>
          <w:trHeight w:val="719"/>
        </w:trPr>
        <w:tc>
          <w:tcPr>
            <w:tcW w:w="1188" w:type="dxa"/>
            <w:gridSpan w:val="2"/>
            <w:vMerge/>
          </w:tcPr>
          <w:p w14:paraId="39C56FFE" w14:textId="77777777" w:rsidR="00AD1C1D" w:rsidRPr="00366AC3" w:rsidRDefault="00AD1C1D" w:rsidP="00E20D03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6660" w:type="dxa"/>
            <w:vMerge/>
          </w:tcPr>
          <w:p w14:paraId="6666383D" w14:textId="77777777" w:rsidR="00AD1C1D" w:rsidRPr="00366AC3" w:rsidRDefault="00AD1C1D" w:rsidP="00E20D03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168" w:type="dxa"/>
          </w:tcPr>
          <w:p w14:paraId="7A887B9C" w14:textId="77777777" w:rsidR="00AD1C1D" w:rsidRPr="00E0225E" w:rsidRDefault="00AD1C1D" w:rsidP="00E0225E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366AC3">
              <w:rPr>
                <w:rFonts w:ascii="Century Gothic" w:hAnsi="Century Gothic" w:cstheme="minorHAnsi"/>
                <w:b/>
                <w:sz w:val="18"/>
                <w:szCs w:val="18"/>
              </w:rPr>
              <w:t>Lesson Ideas</w:t>
            </w:r>
          </w:p>
        </w:tc>
      </w:tr>
      <w:tr w:rsidR="00AD1C1D" w:rsidRPr="00366AC3" w14:paraId="2A6652CE" w14:textId="77777777" w:rsidTr="00E20D03">
        <w:tc>
          <w:tcPr>
            <w:tcW w:w="1188" w:type="dxa"/>
            <w:gridSpan w:val="2"/>
            <w:vMerge/>
          </w:tcPr>
          <w:p w14:paraId="1A71B7FD" w14:textId="77777777" w:rsidR="00AD1C1D" w:rsidRPr="00366AC3" w:rsidRDefault="00AD1C1D" w:rsidP="00E20D03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6660" w:type="dxa"/>
            <w:vMerge/>
          </w:tcPr>
          <w:p w14:paraId="17AC2F64" w14:textId="77777777" w:rsidR="00AD1C1D" w:rsidRPr="00366AC3" w:rsidRDefault="00AD1C1D" w:rsidP="00E20D03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168" w:type="dxa"/>
          </w:tcPr>
          <w:p w14:paraId="43A2D7EF" w14:textId="77777777" w:rsidR="00AD1C1D" w:rsidRPr="00366AC3" w:rsidRDefault="00AD1C1D" w:rsidP="00E20D03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366AC3">
              <w:rPr>
                <w:rFonts w:ascii="Century Gothic" w:hAnsi="Century Gothic" w:cstheme="minorHAnsi"/>
                <w:b/>
                <w:sz w:val="18"/>
                <w:szCs w:val="18"/>
              </w:rPr>
              <w:t>Intervention Options</w:t>
            </w:r>
          </w:p>
          <w:p w14:paraId="5942C609" w14:textId="77777777" w:rsidR="00AD1C1D" w:rsidRPr="00366AC3" w:rsidRDefault="00A12992" w:rsidP="00AE799B">
            <w:pPr>
              <w:spacing w:after="0" w:line="240" w:lineRule="auto"/>
              <w:contextualSpacing/>
              <w:jc w:val="center"/>
              <w:rPr>
                <w:rFonts w:ascii="Century Gothic" w:hAnsi="Century Gothic" w:cstheme="minorHAnsi"/>
                <w:b/>
                <w:i/>
                <w:sz w:val="18"/>
                <w:szCs w:val="18"/>
              </w:rPr>
            </w:pPr>
            <w:hyperlink r:id="rId67" w:history="1">
              <w:r w:rsidR="00AD1C1D" w:rsidRPr="00366AC3">
                <w:rPr>
                  <w:rStyle w:val="Hyperlink"/>
                  <w:rFonts w:ascii="Century Gothic" w:hAnsi="Century Gothic" w:cstheme="minorHAnsi"/>
                  <w:b/>
                  <w:i/>
                  <w:sz w:val="18"/>
                  <w:szCs w:val="18"/>
                </w:rPr>
                <w:t>http://mathinterventions.org/</w:t>
              </w:r>
            </w:hyperlink>
          </w:p>
          <w:p w14:paraId="71B43BC8" w14:textId="77777777" w:rsidR="00AD1C1D" w:rsidRPr="00366AC3" w:rsidRDefault="00AD1C1D" w:rsidP="00E20D03">
            <w:pPr>
              <w:spacing w:after="0" w:line="240" w:lineRule="auto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AD1C1D" w:rsidRPr="00366AC3" w14:paraId="5CB946EE" w14:textId="77777777" w:rsidTr="00AD1C1D">
        <w:trPr>
          <w:trHeight w:val="2300"/>
        </w:trPr>
        <w:tc>
          <w:tcPr>
            <w:tcW w:w="1188" w:type="dxa"/>
            <w:gridSpan w:val="2"/>
            <w:vMerge/>
          </w:tcPr>
          <w:p w14:paraId="32837916" w14:textId="77777777" w:rsidR="00AD1C1D" w:rsidRPr="00366AC3" w:rsidRDefault="00AD1C1D" w:rsidP="00E20D03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6660" w:type="dxa"/>
            <w:vMerge/>
          </w:tcPr>
          <w:p w14:paraId="78C90912" w14:textId="77777777" w:rsidR="00AD1C1D" w:rsidRPr="00366AC3" w:rsidRDefault="00AD1C1D" w:rsidP="00E20D03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168" w:type="dxa"/>
          </w:tcPr>
          <w:p w14:paraId="536DEDB3" w14:textId="77777777" w:rsidR="00952183" w:rsidRPr="00C01D8F" w:rsidRDefault="00952183" w:rsidP="00952183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01D8F">
              <w:rPr>
                <w:rFonts w:ascii="Century Gothic" w:hAnsi="Century Gothic"/>
                <w:b/>
                <w:sz w:val="20"/>
                <w:szCs w:val="20"/>
              </w:rPr>
              <w:t>Assessment Options</w:t>
            </w:r>
          </w:p>
          <w:p w14:paraId="3B44D71A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Diagnostic: Show What You Know</w:t>
            </w:r>
          </w:p>
          <w:p w14:paraId="5AFCC993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Student Work</w:t>
            </w:r>
          </w:p>
          <w:p w14:paraId="2ECDF108" w14:textId="77777777" w:rsidR="00952183" w:rsidRPr="00DC18A0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C18A0">
              <w:rPr>
                <w:rFonts w:ascii="Century Gothic" w:hAnsi="Century Gothic"/>
                <w:sz w:val="20"/>
                <w:szCs w:val="20"/>
              </w:rPr>
              <w:t>Math Journals</w:t>
            </w:r>
          </w:p>
          <w:p w14:paraId="2DA49793" w14:textId="77777777" w:rsid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Listening/Observing as students work, present and discuss</w:t>
            </w:r>
          </w:p>
          <w:p w14:paraId="1E57A9D0" w14:textId="77777777" w:rsidR="00952183" w:rsidRPr="00D05816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 xml:space="preserve">Mid Chapter Checkpoint </w:t>
            </w:r>
          </w:p>
          <w:p w14:paraId="241A4803" w14:textId="77777777" w:rsidR="00952183" w:rsidRPr="00952183" w:rsidRDefault="00952183" w:rsidP="00952183">
            <w:pPr>
              <w:pStyle w:val="ColorfulList-Accent11"/>
              <w:numPr>
                <w:ilvl w:val="0"/>
                <w:numId w:val="12"/>
              </w:numPr>
              <w:rPr>
                <w:rFonts w:ascii="Century Gothic" w:hAnsi="Century Gothic"/>
                <w:sz w:val="20"/>
                <w:szCs w:val="20"/>
              </w:rPr>
            </w:pPr>
            <w:r w:rsidRPr="00D05816">
              <w:rPr>
                <w:rFonts w:ascii="Century Gothic" w:hAnsi="Century Gothic"/>
                <w:sz w:val="20"/>
                <w:szCs w:val="20"/>
              </w:rPr>
              <w:t>Chapter Review Test</w:t>
            </w:r>
          </w:p>
          <w:p w14:paraId="1F495E74" w14:textId="77777777" w:rsidR="00AD1C1D" w:rsidRPr="00366AC3" w:rsidRDefault="00A12992" w:rsidP="00952183">
            <w:pPr>
              <w:spacing w:after="0" w:line="240" w:lineRule="auto"/>
              <w:rPr>
                <w:rFonts w:ascii="Century Gothic" w:hAnsi="Century Gothic" w:cstheme="minorHAnsi"/>
                <w:sz w:val="18"/>
                <w:szCs w:val="18"/>
              </w:rPr>
            </w:pPr>
            <w:hyperlink r:id="rId68" w:history="1">
              <w:r w:rsidR="00952183" w:rsidRPr="007D2FD1">
                <w:rPr>
                  <w:rStyle w:val="Hyperlink"/>
                  <w:rFonts w:ascii="Century Gothic" w:hAnsi="Century Gothic"/>
                  <w:b/>
                  <w:i/>
                  <w:sz w:val="20"/>
                  <w:szCs w:val="20"/>
                </w:rPr>
                <w:t>http://www.tli.net/</w:t>
              </w:r>
            </w:hyperlink>
          </w:p>
        </w:tc>
      </w:tr>
      <w:tr w:rsidR="00AD1C1D" w:rsidRPr="00366AC3" w14:paraId="56299569" w14:textId="77777777" w:rsidTr="00AE799B">
        <w:trPr>
          <w:trHeight w:val="359"/>
        </w:trPr>
        <w:tc>
          <w:tcPr>
            <w:tcW w:w="1188" w:type="dxa"/>
            <w:gridSpan w:val="2"/>
            <w:vMerge/>
          </w:tcPr>
          <w:p w14:paraId="4AE2FA8B" w14:textId="77777777" w:rsidR="00AD1C1D" w:rsidRPr="00366AC3" w:rsidRDefault="00AD1C1D" w:rsidP="00E20D03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6660" w:type="dxa"/>
            <w:vMerge/>
          </w:tcPr>
          <w:p w14:paraId="00B2776C" w14:textId="77777777" w:rsidR="00AD1C1D" w:rsidRPr="00366AC3" w:rsidRDefault="00AD1C1D" w:rsidP="00E20D03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168" w:type="dxa"/>
          </w:tcPr>
          <w:p w14:paraId="599C244D" w14:textId="77777777" w:rsidR="00AD1C1D" w:rsidRPr="00366AC3" w:rsidRDefault="00A12992" w:rsidP="00E20D03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hyperlink r:id="rId69" w:history="1">
              <w:r w:rsidR="00AD1C1D" w:rsidRPr="00366AC3">
                <w:rPr>
                  <w:rStyle w:val="Hyperlink"/>
                  <w:rFonts w:ascii="Century Gothic" w:hAnsi="Century Gothic" w:cstheme="minorHAnsi"/>
                  <w:b/>
                  <w:sz w:val="18"/>
                  <w:szCs w:val="18"/>
                </w:rPr>
                <w:t>GO Math Resources</w:t>
              </w:r>
            </w:hyperlink>
          </w:p>
        </w:tc>
      </w:tr>
      <w:tr w:rsidR="00AD1C1D" w:rsidRPr="00366AC3" w14:paraId="36655E36" w14:textId="77777777" w:rsidTr="00952183">
        <w:trPr>
          <w:trHeight w:val="672"/>
        </w:trPr>
        <w:tc>
          <w:tcPr>
            <w:tcW w:w="11016" w:type="dxa"/>
            <w:gridSpan w:val="4"/>
            <w:shd w:val="clear" w:color="auto" w:fill="FF66CC"/>
          </w:tcPr>
          <w:p w14:paraId="1455B09E" w14:textId="77777777" w:rsidR="00AD1C1D" w:rsidRDefault="00AD1C1D" w:rsidP="00AD1C1D">
            <w:pPr>
              <w:spacing w:after="0" w:line="240" w:lineRule="auto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AD1C1D">
              <w:rPr>
                <w:rFonts w:ascii="Century Gothic" w:hAnsi="Century Gothic" w:cstheme="minorHAnsi"/>
                <w:b/>
                <w:sz w:val="18"/>
                <w:szCs w:val="18"/>
              </w:rPr>
              <w:t xml:space="preserve">Prior Map Resources: English Language Learners: </w:t>
            </w:r>
            <w:hyperlink r:id="rId70" w:history="1">
              <w:r w:rsidRPr="00AD1C1D">
                <w:rPr>
                  <w:rStyle w:val="Hyperlink"/>
                  <w:rFonts w:ascii="Century Gothic" w:hAnsi="Century Gothic" w:cstheme="minorHAnsi"/>
                  <w:b/>
                  <w:sz w:val="18"/>
                  <w:szCs w:val="18"/>
                </w:rPr>
                <w:t>http://www.corestandards.org/assets/application-for-english-learners.pdf</w:t>
              </w:r>
            </w:hyperlink>
          </w:p>
        </w:tc>
      </w:tr>
    </w:tbl>
    <w:p w14:paraId="69DC1C06" w14:textId="77777777" w:rsidR="00E20D03" w:rsidRDefault="00E20D03" w:rsidP="00444C15">
      <w:pPr>
        <w:spacing w:after="0" w:line="240" w:lineRule="auto"/>
        <w:contextualSpacing/>
      </w:pPr>
    </w:p>
    <w:sectPr w:rsidR="00E20D03" w:rsidSect="00554349">
      <w:pgSz w:w="12240" w:h="15840" w:code="1"/>
      <w:pgMar w:top="576" w:right="432" w:bottom="432" w:left="1008" w:header="432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78A62B8"/>
    <w:multiLevelType w:val="hybridMultilevel"/>
    <w:tmpl w:val="38163790"/>
    <w:lvl w:ilvl="0" w:tplc="88E2A988">
      <w:start w:val="1"/>
      <w:numFmt w:val="bullet"/>
      <w:lvlText w:val="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5230E"/>
    <w:multiLevelType w:val="hybridMultilevel"/>
    <w:tmpl w:val="202ED7CC"/>
    <w:lvl w:ilvl="0" w:tplc="0554C138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7E5AB8"/>
    <w:multiLevelType w:val="hybridMultilevel"/>
    <w:tmpl w:val="4064A0F6"/>
    <w:lvl w:ilvl="0" w:tplc="1C08CE92">
      <w:start w:val="1"/>
      <w:numFmt w:val="bullet"/>
      <w:suff w:val="space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3">
    <w:nsid w:val="24AA5565"/>
    <w:multiLevelType w:val="hybridMultilevel"/>
    <w:tmpl w:val="77F0C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2A66F8"/>
    <w:multiLevelType w:val="hybridMultilevel"/>
    <w:tmpl w:val="1236F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162770"/>
    <w:multiLevelType w:val="hybridMultilevel"/>
    <w:tmpl w:val="506A72A0"/>
    <w:lvl w:ilvl="0" w:tplc="33B614FC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892703"/>
    <w:multiLevelType w:val="hybridMultilevel"/>
    <w:tmpl w:val="10CE299A"/>
    <w:lvl w:ilvl="0" w:tplc="88E2A988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5D35562"/>
    <w:multiLevelType w:val="hybridMultilevel"/>
    <w:tmpl w:val="1E12F3CC"/>
    <w:lvl w:ilvl="0" w:tplc="CD968E7E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EB4156"/>
    <w:multiLevelType w:val="hybridMultilevel"/>
    <w:tmpl w:val="82848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25570F7"/>
    <w:multiLevelType w:val="hybridMultilevel"/>
    <w:tmpl w:val="1AA468E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764C179B"/>
    <w:multiLevelType w:val="hybridMultilevel"/>
    <w:tmpl w:val="94D2C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401A71"/>
    <w:multiLevelType w:val="hybridMultilevel"/>
    <w:tmpl w:val="4A7E2B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0"/>
  </w:num>
  <w:num w:numId="7">
    <w:abstractNumId w:val="11"/>
  </w:num>
  <w:num w:numId="8">
    <w:abstractNumId w:val="8"/>
  </w:num>
  <w:num w:numId="9">
    <w:abstractNumId w:val="3"/>
  </w:num>
  <w:num w:numId="10">
    <w:abstractNumId w:val="4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4C15"/>
    <w:rsid w:val="000A5037"/>
    <w:rsid w:val="000F6340"/>
    <w:rsid w:val="00136EC4"/>
    <w:rsid w:val="00137284"/>
    <w:rsid w:val="00142361"/>
    <w:rsid w:val="00170962"/>
    <w:rsid w:val="001867AC"/>
    <w:rsid w:val="00187D94"/>
    <w:rsid w:val="00193CE9"/>
    <w:rsid w:val="001C144D"/>
    <w:rsid w:val="00245A58"/>
    <w:rsid w:val="0024620D"/>
    <w:rsid w:val="002C11B7"/>
    <w:rsid w:val="0035039D"/>
    <w:rsid w:val="00372E93"/>
    <w:rsid w:val="0038788A"/>
    <w:rsid w:val="003F4147"/>
    <w:rsid w:val="00401585"/>
    <w:rsid w:val="00432BA5"/>
    <w:rsid w:val="00444C15"/>
    <w:rsid w:val="00487228"/>
    <w:rsid w:val="00492CA4"/>
    <w:rsid w:val="004A3C51"/>
    <w:rsid w:val="004C2177"/>
    <w:rsid w:val="00554349"/>
    <w:rsid w:val="00554AE7"/>
    <w:rsid w:val="005975EC"/>
    <w:rsid w:val="005B37CE"/>
    <w:rsid w:val="005B5A60"/>
    <w:rsid w:val="00685E16"/>
    <w:rsid w:val="006C7100"/>
    <w:rsid w:val="006E733F"/>
    <w:rsid w:val="006E7414"/>
    <w:rsid w:val="006F0D35"/>
    <w:rsid w:val="00705E7B"/>
    <w:rsid w:val="007156CF"/>
    <w:rsid w:val="00745202"/>
    <w:rsid w:val="00781112"/>
    <w:rsid w:val="007B58B4"/>
    <w:rsid w:val="00876DF9"/>
    <w:rsid w:val="008A68D9"/>
    <w:rsid w:val="008C1B43"/>
    <w:rsid w:val="008C720B"/>
    <w:rsid w:val="008E07BF"/>
    <w:rsid w:val="00950AF9"/>
    <w:rsid w:val="00952183"/>
    <w:rsid w:val="00A12992"/>
    <w:rsid w:val="00A5173C"/>
    <w:rsid w:val="00A85737"/>
    <w:rsid w:val="00A92ED9"/>
    <w:rsid w:val="00AD1C1D"/>
    <w:rsid w:val="00AE799B"/>
    <w:rsid w:val="00B424B7"/>
    <w:rsid w:val="00B875CF"/>
    <w:rsid w:val="00BB6C97"/>
    <w:rsid w:val="00BC7921"/>
    <w:rsid w:val="00C8382A"/>
    <w:rsid w:val="00C873AC"/>
    <w:rsid w:val="00C95036"/>
    <w:rsid w:val="00CB3D90"/>
    <w:rsid w:val="00CC0FAD"/>
    <w:rsid w:val="00D118BE"/>
    <w:rsid w:val="00D418DE"/>
    <w:rsid w:val="00D82E50"/>
    <w:rsid w:val="00DB19D4"/>
    <w:rsid w:val="00DB3482"/>
    <w:rsid w:val="00DB4BF5"/>
    <w:rsid w:val="00DC0CD6"/>
    <w:rsid w:val="00DC18A0"/>
    <w:rsid w:val="00E0225E"/>
    <w:rsid w:val="00E20D03"/>
    <w:rsid w:val="00E44A4E"/>
    <w:rsid w:val="00E467F0"/>
    <w:rsid w:val="00E61BC0"/>
    <w:rsid w:val="00EC0987"/>
    <w:rsid w:val="00EC7791"/>
    <w:rsid w:val="00ED79A5"/>
    <w:rsid w:val="00EE5CAC"/>
    <w:rsid w:val="00F076BD"/>
    <w:rsid w:val="00F24AC8"/>
    <w:rsid w:val="00F425F4"/>
    <w:rsid w:val="00F44DA0"/>
    <w:rsid w:val="00F74DB5"/>
    <w:rsid w:val="00F84245"/>
    <w:rsid w:val="00F95E1C"/>
    <w:rsid w:val="00FA4AAF"/>
    <w:rsid w:val="00FB054B"/>
    <w:rsid w:val="00FC601E"/>
    <w:rsid w:val="00FF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2"/>
    <o:shapelayout v:ext="edit">
      <o:idmap v:ext="edit" data="1"/>
    </o:shapelayout>
  </w:shapeDefaults>
  <w:decimalSymbol w:val="."/>
  <w:listSeparator w:val=","/>
  <w14:docId w14:val="2F02F0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C1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44C15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444C15"/>
    <w:pPr>
      <w:spacing w:after="0" w:line="240" w:lineRule="auto"/>
      <w:ind w:left="720"/>
      <w:contextualSpacing/>
    </w:pPr>
    <w:rPr>
      <w:rFonts w:eastAsia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5434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423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C1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44C15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444C15"/>
    <w:pPr>
      <w:spacing w:after="0" w:line="240" w:lineRule="auto"/>
      <w:ind w:left="720"/>
      <w:contextualSpacing/>
    </w:pPr>
    <w:rPr>
      <w:rFonts w:eastAsia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5434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423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li.net/" TargetMode="External"/><Relationship Id="rId14" Type="http://schemas.openxmlformats.org/officeDocument/2006/relationships/hyperlink" Target="http://www-k6.thinkcentral.com/ePC/teacherLanding.do" TargetMode="External"/><Relationship Id="rId15" Type="http://schemas.openxmlformats.org/officeDocument/2006/relationships/hyperlink" Target="http://lrsd3rdgrademathmap2012-13.wikispaces.com/Unit+1+Numbers+and+Operations+in+Base+Ten" TargetMode="External"/><Relationship Id="rId16" Type="http://schemas.openxmlformats.org/officeDocument/2006/relationships/hyperlink" Target="http://www.corestandards.org/assets/application-for-english-learners.pdf" TargetMode="External"/><Relationship Id="rId17" Type="http://schemas.openxmlformats.org/officeDocument/2006/relationships/hyperlink" Target="http://mathinterventions.org/" TargetMode="External"/><Relationship Id="rId18" Type="http://schemas.openxmlformats.org/officeDocument/2006/relationships/hyperlink" Target="http://www.tli.net/" TargetMode="External"/><Relationship Id="rId19" Type="http://schemas.openxmlformats.org/officeDocument/2006/relationships/hyperlink" Target="http://www-k6.thinkcentral.com/ePC/teacherLanding.do" TargetMode="External"/><Relationship Id="rId63" Type="http://schemas.openxmlformats.org/officeDocument/2006/relationships/hyperlink" Target="http://www.tli.net/" TargetMode="External"/><Relationship Id="rId64" Type="http://schemas.openxmlformats.org/officeDocument/2006/relationships/hyperlink" Target="http://www-k6.thinkcentral.com/ePC/teacherLanding.do" TargetMode="External"/><Relationship Id="rId65" Type="http://schemas.openxmlformats.org/officeDocument/2006/relationships/hyperlink" Target="http://lrsdmathfifthgrade.wikispaces.com/Home+Page" TargetMode="External"/><Relationship Id="rId66" Type="http://schemas.openxmlformats.org/officeDocument/2006/relationships/hyperlink" Target="http://www.corestandards.org/assets/application-for-english-learners.pdf" TargetMode="External"/><Relationship Id="rId67" Type="http://schemas.openxmlformats.org/officeDocument/2006/relationships/hyperlink" Target="http://mathinterventions.org/" TargetMode="External"/><Relationship Id="rId68" Type="http://schemas.openxmlformats.org/officeDocument/2006/relationships/hyperlink" Target="http://www.tli.net/" TargetMode="External"/><Relationship Id="rId69" Type="http://schemas.openxmlformats.org/officeDocument/2006/relationships/hyperlink" Target="http://www-k6.thinkcentral.com/ePC/teacherLanding.do" TargetMode="External"/><Relationship Id="rId50" Type="http://schemas.openxmlformats.org/officeDocument/2006/relationships/hyperlink" Target="http://www-k6.thinkcentral.com/ePC/teacherLanding.do" TargetMode="External"/><Relationship Id="rId51" Type="http://schemas.openxmlformats.org/officeDocument/2006/relationships/hyperlink" Target="http://www.corestandards.org/assets/application-for-english-learners.pdf" TargetMode="External"/><Relationship Id="rId52" Type="http://schemas.openxmlformats.org/officeDocument/2006/relationships/hyperlink" Target="http://mathinterventions.org/" TargetMode="External"/><Relationship Id="rId53" Type="http://schemas.openxmlformats.org/officeDocument/2006/relationships/hyperlink" Target="http://www.tli.net/" TargetMode="External"/><Relationship Id="rId54" Type="http://schemas.openxmlformats.org/officeDocument/2006/relationships/hyperlink" Target="http://www-k6.thinkcentral.com/ePC/teacherLanding.do" TargetMode="External"/><Relationship Id="rId55" Type="http://schemas.openxmlformats.org/officeDocument/2006/relationships/hyperlink" Target="http://lrsdmathfifthgrade.wikispaces.com/Home+Page" TargetMode="External"/><Relationship Id="rId56" Type="http://schemas.openxmlformats.org/officeDocument/2006/relationships/hyperlink" Target="http://www.corestandards.org/assets/application-for-english-learners.pdf" TargetMode="External"/><Relationship Id="rId57" Type="http://schemas.openxmlformats.org/officeDocument/2006/relationships/hyperlink" Target="http://mathinterventions.org/" TargetMode="External"/><Relationship Id="rId58" Type="http://schemas.openxmlformats.org/officeDocument/2006/relationships/hyperlink" Target="http://www.tli.net/" TargetMode="External"/><Relationship Id="rId59" Type="http://schemas.openxmlformats.org/officeDocument/2006/relationships/hyperlink" Target="http://www-k6.thinkcentral.com/ePC/teacherLanding.do" TargetMode="External"/><Relationship Id="rId40" Type="http://schemas.openxmlformats.org/officeDocument/2006/relationships/hyperlink" Target="http://www.corestandards.org/assets/application-for-english-learners.pdf" TargetMode="External"/><Relationship Id="rId41" Type="http://schemas.openxmlformats.org/officeDocument/2006/relationships/hyperlink" Target="http://mathjourneys.org/problem-bank/" TargetMode="External"/><Relationship Id="rId42" Type="http://schemas.openxmlformats.org/officeDocument/2006/relationships/hyperlink" Target="http://mathinterventions.org/" TargetMode="External"/><Relationship Id="rId43" Type="http://schemas.openxmlformats.org/officeDocument/2006/relationships/hyperlink" Target="http://www.tli.net/" TargetMode="External"/><Relationship Id="rId44" Type="http://schemas.openxmlformats.org/officeDocument/2006/relationships/hyperlink" Target="http://www-k6.thinkcentral.com/ePC/teacherLanding.do" TargetMode="External"/><Relationship Id="rId45" Type="http://schemas.openxmlformats.org/officeDocument/2006/relationships/hyperlink" Target="http://www.corestandards.org/assets/application-for-english-learners.pdf" TargetMode="External"/><Relationship Id="rId46" Type="http://schemas.openxmlformats.org/officeDocument/2006/relationships/hyperlink" Target="http://mathjourneys.org/problem-bank/" TargetMode="External"/><Relationship Id="rId47" Type="http://schemas.openxmlformats.org/officeDocument/2006/relationships/hyperlink" Target="http://mathjourneys.org/problem-bank/" TargetMode="External"/><Relationship Id="rId48" Type="http://schemas.openxmlformats.org/officeDocument/2006/relationships/hyperlink" Target="http://mathinterventions.org/" TargetMode="External"/><Relationship Id="rId49" Type="http://schemas.openxmlformats.org/officeDocument/2006/relationships/hyperlink" Target="http://www.tli.net/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lrsd5thgrade.wikispaces.com/file/view/Number+Talk+Sets+Weeks+4-6.pdf" TargetMode="External"/><Relationship Id="rId8" Type="http://schemas.openxmlformats.org/officeDocument/2006/relationships/hyperlink" Target="http://lrsd5thgrade.wikispaces.com/file/view/Number+Talk+Sets+Weeks+4-6.pdf" TargetMode="External"/><Relationship Id="rId9" Type="http://schemas.openxmlformats.org/officeDocument/2006/relationships/hyperlink" Target="http://lrsd5thgrade.wikispaces.com/file/view/Number+Talk+Sets+Weeks+7-10.pdf" TargetMode="External"/><Relationship Id="rId30" Type="http://schemas.openxmlformats.org/officeDocument/2006/relationships/hyperlink" Target="http://mathinterventions.org/" TargetMode="External"/><Relationship Id="rId31" Type="http://schemas.openxmlformats.org/officeDocument/2006/relationships/hyperlink" Target="http://www.tli.net/" TargetMode="External"/><Relationship Id="rId32" Type="http://schemas.openxmlformats.org/officeDocument/2006/relationships/hyperlink" Target="http://www-k6.thinkcentral.com/ePC/teacherLanding.do" TargetMode="External"/><Relationship Id="rId33" Type="http://schemas.openxmlformats.org/officeDocument/2006/relationships/hyperlink" Target="http://lrsdmathfifthgrade.wikispaces.com/Home+Page" TargetMode="External"/><Relationship Id="rId34" Type="http://schemas.openxmlformats.org/officeDocument/2006/relationships/hyperlink" Target="http://www.corestandards.org/assets/application-for-english-learners.pdf" TargetMode="External"/><Relationship Id="rId35" Type="http://schemas.openxmlformats.org/officeDocument/2006/relationships/hyperlink" Target="http://mathjourneys.org/problem-bank/" TargetMode="External"/><Relationship Id="rId36" Type="http://schemas.openxmlformats.org/officeDocument/2006/relationships/hyperlink" Target="http://mathinterventions.org/" TargetMode="External"/><Relationship Id="rId37" Type="http://schemas.openxmlformats.org/officeDocument/2006/relationships/hyperlink" Target="http://www.tli.net/" TargetMode="External"/><Relationship Id="rId38" Type="http://schemas.openxmlformats.org/officeDocument/2006/relationships/hyperlink" Target="http://www-k6.thinkcentral.com/ePC/teacherLanding.do" TargetMode="External"/><Relationship Id="rId39" Type="http://schemas.openxmlformats.org/officeDocument/2006/relationships/hyperlink" Target="http://lrsdmathfifthgrade.wikispaces.com/Home+Page" TargetMode="External"/><Relationship Id="rId70" Type="http://schemas.openxmlformats.org/officeDocument/2006/relationships/hyperlink" Target="http://www.corestandards.org/assets/application-for-english-learners.pdf" TargetMode="External"/><Relationship Id="rId71" Type="http://schemas.openxmlformats.org/officeDocument/2006/relationships/fontTable" Target="fontTable.xml"/><Relationship Id="rId72" Type="http://schemas.openxmlformats.org/officeDocument/2006/relationships/theme" Target="theme/theme1.xml"/><Relationship Id="rId20" Type="http://schemas.openxmlformats.org/officeDocument/2006/relationships/hyperlink" Target="http://www.corestandards.org/assets/application-for-english-learners.pdf" TargetMode="External"/><Relationship Id="rId21" Type="http://schemas.openxmlformats.org/officeDocument/2006/relationships/hyperlink" Target="http://mathinterventions.org/" TargetMode="External"/><Relationship Id="rId22" Type="http://schemas.openxmlformats.org/officeDocument/2006/relationships/hyperlink" Target="http://www.tli.net/" TargetMode="External"/><Relationship Id="rId23" Type="http://schemas.openxmlformats.org/officeDocument/2006/relationships/hyperlink" Target="http://www-k6.thinkcentral.com/ePC/teacherLanding.do" TargetMode="External"/><Relationship Id="rId24" Type="http://schemas.openxmlformats.org/officeDocument/2006/relationships/hyperlink" Target="http://lrsdmathfifthgrade.wikispaces.com/Home+Page" TargetMode="External"/><Relationship Id="rId25" Type="http://schemas.openxmlformats.org/officeDocument/2006/relationships/hyperlink" Target="http://www.corestandards.org/assets/application-for-english-learners.pdf" TargetMode="External"/><Relationship Id="rId26" Type="http://schemas.openxmlformats.org/officeDocument/2006/relationships/hyperlink" Target="http://mathinterventions.org/" TargetMode="External"/><Relationship Id="rId27" Type="http://schemas.openxmlformats.org/officeDocument/2006/relationships/hyperlink" Target="http://www.tli.net/" TargetMode="External"/><Relationship Id="rId28" Type="http://schemas.openxmlformats.org/officeDocument/2006/relationships/hyperlink" Target="http://www-k6.thinkcentral.com/ePC/teacherLanding.do" TargetMode="External"/><Relationship Id="rId29" Type="http://schemas.openxmlformats.org/officeDocument/2006/relationships/hyperlink" Target="http://www.corestandards.org/assets/application-for-english-learners.pdf" TargetMode="External"/><Relationship Id="rId60" Type="http://schemas.openxmlformats.org/officeDocument/2006/relationships/hyperlink" Target="http://www.corestandards.org/assets/application-for-english-learners.pdf" TargetMode="External"/><Relationship Id="rId61" Type="http://schemas.openxmlformats.org/officeDocument/2006/relationships/hyperlink" Target="http://lrsd5thgrade.wikispaces.com/file/view/QD%20III%20figures%204%20pgs.pdf/259333558/QD%20III%20figures%204%20pgs.pdf" TargetMode="External"/><Relationship Id="rId62" Type="http://schemas.openxmlformats.org/officeDocument/2006/relationships/hyperlink" Target="http://mathinterventions.org/" TargetMode="External"/><Relationship Id="rId10" Type="http://schemas.openxmlformats.org/officeDocument/2006/relationships/hyperlink" Target="http://lrsd3rdgrademathmap2012-13.wikispaces.com/file/view/Collect%20a%20Dollar.docx/442682218/Collect%20a%20Dollar.docx" TargetMode="External"/><Relationship Id="rId11" Type="http://schemas.openxmlformats.org/officeDocument/2006/relationships/hyperlink" Target="http://lrsd3rdgrademathmap2012-13.wikispaces.com/file/view/Oh%20No%2099.pdf/347008152/Oh%20No%2099.pdf" TargetMode="External"/><Relationship Id="rId12" Type="http://schemas.openxmlformats.org/officeDocument/2006/relationships/hyperlink" Target="http://mathintervention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BBD42A-7424-E64E-ACE7-3686E6B92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12</Pages>
  <Words>4587</Words>
  <Characters>26151</Characters>
  <Application>Microsoft Macintosh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lrsdorg</Company>
  <LinksUpToDate>false</LinksUpToDate>
  <CharactersWithSpaces>30677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Keitha</dc:creator>
  <cp:lastModifiedBy>Beth clifford</cp:lastModifiedBy>
  <cp:revision>7</cp:revision>
  <cp:lastPrinted>2013-07-17T19:15:00Z</cp:lastPrinted>
  <dcterms:created xsi:type="dcterms:W3CDTF">2013-07-29T19:22:00Z</dcterms:created>
  <dcterms:modified xsi:type="dcterms:W3CDTF">2013-07-31T20:30:00Z</dcterms:modified>
</cp:coreProperties>
</file>